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E94C4" w14:textId="77777777" w:rsidR="004A489C" w:rsidRDefault="004A489C" w:rsidP="000B69D1">
      <w:pPr>
        <w:jc w:val="center"/>
        <w:rPr>
          <w:rFonts w:ascii="Times New Roman" w:hAnsi="Times New Roman" w:cs="Times New Roman"/>
          <w:sz w:val="32"/>
          <w:szCs w:val="32"/>
          <w:u w:val="single"/>
        </w:rPr>
      </w:pPr>
      <w:bookmarkStart w:id="0" w:name="_GoBack"/>
      <w:r w:rsidRPr="000B69D1">
        <w:rPr>
          <w:rFonts w:ascii="Times New Roman" w:hAnsi="Times New Roman" w:cs="Times New Roman"/>
          <w:sz w:val="32"/>
          <w:szCs w:val="32"/>
          <w:u w:val="single"/>
        </w:rPr>
        <w:t>Для оплаты платных дополнительных образовательных услуг с помощью средств (семейного) материнского капитала родителю необходимо:</w:t>
      </w:r>
    </w:p>
    <w:p w14:paraId="635DE98F" w14:textId="77777777" w:rsidR="000B69D1" w:rsidRPr="000B69D1" w:rsidRDefault="000B69D1" w:rsidP="000B69D1">
      <w:pPr>
        <w:jc w:val="center"/>
        <w:rPr>
          <w:rFonts w:ascii="Times New Roman" w:hAnsi="Times New Roman" w:cs="Times New Roman"/>
          <w:sz w:val="32"/>
          <w:szCs w:val="32"/>
          <w:u w:val="single"/>
        </w:rPr>
      </w:pPr>
    </w:p>
    <w:p w14:paraId="24D6024B"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1. Подать заявку на кружок в mos.ru</w:t>
      </w:r>
    </w:p>
    <w:p w14:paraId="4122CDF0"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2. Подписать электронный договор в mos.ru</w:t>
      </w:r>
    </w:p>
    <w:p w14:paraId="6F435018"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Далее школа подписывает договор со своей стороны и зачисляет ребенка.</w:t>
      </w:r>
    </w:p>
    <w:p w14:paraId="046495BE" w14:textId="77777777" w:rsidR="004C733D"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После зачисления ребенка в кружок, у родителя в личном кабинете mos.ru измениться статус заявки на “Услуга оказана. Решение положительное”. Нажав подробнее, родитель может скачать договор.</w:t>
      </w:r>
    </w:p>
    <w:p w14:paraId="21D15897" w14:textId="77777777" w:rsidR="00555084" w:rsidRDefault="00555084" w:rsidP="004A489C">
      <w:pPr>
        <w:rPr>
          <w:rFonts w:ascii="Times New Roman" w:hAnsi="Times New Roman" w:cs="Times New Roman"/>
          <w:sz w:val="28"/>
          <w:szCs w:val="28"/>
        </w:rPr>
      </w:pPr>
      <w:r>
        <w:rPr>
          <w:rFonts w:ascii="Times New Roman" w:hAnsi="Times New Roman" w:cs="Times New Roman"/>
          <w:sz w:val="28"/>
          <w:szCs w:val="28"/>
        </w:rPr>
        <w:t xml:space="preserve">Также скачать договор Вы можете в разделе </w:t>
      </w:r>
      <w:r w:rsidR="000B69D1">
        <w:rPr>
          <w:rFonts w:ascii="Times New Roman" w:hAnsi="Times New Roman" w:cs="Times New Roman"/>
          <w:sz w:val="28"/>
          <w:szCs w:val="28"/>
        </w:rPr>
        <w:t>«</w:t>
      </w:r>
      <w:r>
        <w:rPr>
          <w:rFonts w:ascii="Times New Roman" w:hAnsi="Times New Roman" w:cs="Times New Roman"/>
          <w:sz w:val="28"/>
          <w:szCs w:val="28"/>
        </w:rPr>
        <w:t>Заяв</w:t>
      </w:r>
      <w:r w:rsidR="007F6281">
        <w:rPr>
          <w:rFonts w:ascii="Times New Roman" w:hAnsi="Times New Roman" w:cs="Times New Roman"/>
          <w:sz w:val="28"/>
          <w:szCs w:val="28"/>
        </w:rPr>
        <w:t>ки</w:t>
      </w:r>
      <w:r w:rsidR="005F38D8">
        <w:rPr>
          <w:rFonts w:ascii="Times New Roman" w:hAnsi="Times New Roman" w:cs="Times New Roman"/>
          <w:sz w:val="28"/>
          <w:szCs w:val="28"/>
        </w:rPr>
        <w:t xml:space="preserve"> и </w:t>
      </w:r>
      <w:r w:rsidR="007F6281">
        <w:rPr>
          <w:rFonts w:ascii="Times New Roman" w:hAnsi="Times New Roman" w:cs="Times New Roman"/>
          <w:sz w:val="28"/>
          <w:szCs w:val="28"/>
        </w:rPr>
        <w:t>уведомления</w:t>
      </w:r>
      <w:r w:rsidR="000B69D1">
        <w:rPr>
          <w:rFonts w:ascii="Times New Roman" w:hAnsi="Times New Roman" w:cs="Times New Roman"/>
          <w:sz w:val="28"/>
          <w:szCs w:val="28"/>
        </w:rPr>
        <w:t>»</w:t>
      </w:r>
      <w:r w:rsidR="005F38D8">
        <w:rPr>
          <w:rFonts w:ascii="Times New Roman" w:hAnsi="Times New Roman" w:cs="Times New Roman"/>
          <w:sz w:val="28"/>
          <w:szCs w:val="28"/>
        </w:rPr>
        <w:t>, нажав на нужную заявку.</w:t>
      </w:r>
    </w:p>
    <w:p w14:paraId="77406607"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 xml:space="preserve">Родитель заходит на сайт </w:t>
      </w:r>
      <w:r w:rsidRPr="000B69D1">
        <w:rPr>
          <w:rFonts w:ascii="Times New Roman" w:hAnsi="Times New Roman" w:cs="Times New Roman"/>
          <w:b/>
          <w:sz w:val="28"/>
          <w:szCs w:val="28"/>
        </w:rPr>
        <w:t>gosuslugi.ru.</w:t>
      </w:r>
      <w:r w:rsidRPr="004A489C">
        <w:rPr>
          <w:rFonts w:ascii="Times New Roman" w:hAnsi="Times New Roman" w:cs="Times New Roman"/>
          <w:sz w:val="28"/>
          <w:szCs w:val="28"/>
        </w:rPr>
        <w:t> </w:t>
      </w:r>
    </w:p>
    <w:p w14:paraId="7C971E30"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в поисковой строке находит услугу: Распоряжение материнским капиталом</w:t>
      </w:r>
    </w:p>
    <w:p w14:paraId="4C6E1D2F" w14:textId="51439606"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Начать</w:t>
      </w:r>
    </w:p>
    <w:p w14:paraId="376276C1" w14:textId="77777777"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На образование ребенка</w:t>
      </w:r>
    </w:p>
    <w:p w14:paraId="5772AC6B" w14:textId="5A35F7D9"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Дополнительное образование</w:t>
      </w:r>
    </w:p>
    <w:p w14:paraId="63721DDD" w14:textId="450E50EE" w:rsidR="003F508C" w:rsidRPr="003F508C" w:rsidRDefault="003F508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Где указано, что обучение оплачивается из средств материнского капитала. Далее выбираем «В Договоре»</w:t>
      </w:r>
    </w:p>
    <w:p w14:paraId="654D6AB2" w14:textId="77777777"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Перейти к заявлению</w:t>
      </w:r>
    </w:p>
    <w:p w14:paraId="66032918" w14:textId="77777777"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Проверяем свои персональные данные</w:t>
      </w:r>
    </w:p>
    <w:p w14:paraId="224C7648" w14:textId="77777777"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Выбираем ФИО своего ребенка</w:t>
      </w:r>
    </w:p>
    <w:p w14:paraId="6A626598" w14:textId="77777777" w:rsidR="004A489C" w:rsidRPr="003F508C" w:rsidRDefault="004A489C" w:rsidP="003F508C">
      <w:pPr>
        <w:pStyle w:val="a6"/>
        <w:numPr>
          <w:ilvl w:val="0"/>
          <w:numId w:val="1"/>
        </w:numPr>
        <w:rPr>
          <w:rFonts w:ascii="Times New Roman" w:hAnsi="Times New Roman" w:cs="Times New Roman"/>
          <w:sz w:val="28"/>
          <w:szCs w:val="28"/>
        </w:rPr>
      </w:pPr>
      <w:r w:rsidRPr="003F508C">
        <w:rPr>
          <w:rFonts w:ascii="Times New Roman" w:hAnsi="Times New Roman" w:cs="Times New Roman"/>
          <w:sz w:val="28"/>
          <w:szCs w:val="28"/>
        </w:rPr>
        <w:t xml:space="preserve">Впечатываем номер договора. Мы его уже </w:t>
      </w:r>
      <w:r w:rsidR="000B69D1" w:rsidRPr="003F508C">
        <w:rPr>
          <w:rFonts w:ascii="Times New Roman" w:hAnsi="Times New Roman" w:cs="Times New Roman"/>
          <w:sz w:val="28"/>
          <w:szCs w:val="28"/>
        </w:rPr>
        <w:t xml:space="preserve">скачали ранее с сайта </w:t>
      </w:r>
      <w:proofErr w:type="gramStart"/>
      <w:r w:rsidR="000B69D1" w:rsidRPr="003F508C">
        <w:rPr>
          <w:rFonts w:ascii="Times New Roman" w:hAnsi="Times New Roman" w:cs="Times New Roman"/>
          <w:sz w:val="28"/>
          <w:szCs w:val="28"/>
        </w:rPr>
        <w:t>mos.ru .</w:t>
      </w:r>
      <w:r w:rsidRPr="003F508C">
        <w:rPr>
          <w:rFonts w:ascii="Times New Roman" w:hAnsi="Times New Roman" w:cs="Times New Roman"/>
          <w:sz w:val="28"/>
          <w:szCs w:val="28"/>
        </w:rPr>
        <w:t>Впечатываем</w:t>
      </w:r>
      <w:proofErr w:type="gramEnd"/>
      <w:r w:rsidRPr="003F508C">
        <w:rPr>
          <w:rFonts w:ascii="Times New Roman" w:hAnsi="Times New Roman" w:cs="Times New Roman"/>
          <w:sz w:val="28"/>
          <w:szCs w:val="28"/>
        </w:rPr>
        <w:t xml:space="preserve"> дату договора. (Все данные переносим внимательно из самого договора).</w:t>
      </w:r>
    </w:p>
    <w:p w14:paraId="5BE07652"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Продолжить.</w:t>
      </w:r>
    </w:p>
    <w:p w14:paraId="4D281C87"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 </w:t>
      </w:r>
    </w:p>
    <w:p w14:paraId="16DB40BC" w14:textId="77777777" w:rsidR="00F41C46" w:rsidRDefault="004A489C" w:rsidP="00F41C46">
      <w:pPr>
        <w:rPr>
          <w:rFonts w:ascii="Times New Roman" w:hAnsi="Times New Roman" w:cs="Times New Roman"/>
          <w:sz w:val="28"/>
          <w:szCs w:val="28"/>
        </w:rPr>
      </w:pPr>
      <w:r w:rsidRPr="00F41C46">
        <w:rPr>
          <w:rFonts w:ascii="Times New Roman" w:hAnsi="Times New Roman" w:cs="Times New Roman"/>
          <w:b/>
          <w:sz w:val="28"/>
          <w:szCs w:val="28"/>
        </w:rPr>
        <w:t>Далее заполните</w:t>
      </w:r>
      <w:r w:rsidR="000B69D1">
        <w:rPr>
          <w:rFonts w:ascii="Times New Roman" w:hAnsi="Times New Roman" w:cs="Times New Roman"/>
          <w:b/>
          <w:sz w:val="28"/>
          <w:szCs w:val="28"/>
        </w:rPr>
        <w:t xml:space="preserve"> следующие</w:t>
      </w:r>
      <w:r w:rsidRPr="00F41C46">
        <w:rPr>
          <w:rFonts w:ascii="Times New Roman" w:hAnsi="Times New Roman" w:cs="Times New Roman"/>
          <w:b/>
          <w:sz w:val="28"/>
          <w:szCs w:val="28"/>
        </w:rPr>
        <w:t xml:space="preserve"> реквизиты Школы № 1788</w:t>
      </w:r>
      <w:r w:rsidR="000B69D1">
        <w:rPr>
          <w:rFonts w:ascii="Times New Roman" w:hAnsi="Times New Roman" w:cs="Times New Roman"/>
          <w:b/>
          <w:sz w:val="28"/>
          <w:szCs w:val="28"/>
        </w:rPr>
        <w:t>:</w:t>
      </w:r>
    </w:p>
    <w:p w14:paraId="744F3007" w14:textId="77777777" w:rsidR="00F41C46" w:rsidRDefault="00F41C46" w:rsidP="00F41C46">
      <w:pPr>
        <w:rPr>
          <w:rFonts w:ascii="Times New Roman" w:hAnsi="Times New Roman" w:cs="Times New Roman"/>
          <w:sz w:val="28"/>
          <w:szCs w:val="28"/>
        </w:rPr>
      </w:pPr>
    </w:p>
    <w:p w14:paraId="1CF2848A" w14:textId="77777777" w:rsidR="00F41C46" w:rsidRDefault="00F41C46" w:rsidP="00F41C46">
      <w:pPr>
        <w:rPr>
          <w:rFonts w:ascii="Times New Roman" w:hAnsi="Times New Roman" w:cs="Times New Roman"/>
          <w:sz w:val="28"/>
          <w:szCs w:val="28"/>
        </w:rPr>
      </w:pPr>
    </w:p>
    <w:p w14:paraId="1ED36FB0" w14:textId="697DC1D7" w:rsidR="00F41C46" w:rsidRDefault="00F41C46" w:rsidP="00F41C46">
      <w:pPr>
        <w:rPr>
          <w:rFonts w:ascii="Times New Roman" w:hAnsi="Times New Roman" w:cs="Times New Roman"/>
          <w:sz w:val="28"/>
          <w:szCs w:val="28"/>
        </w:rPr>
      </w:pPr>
    </w:p>
    <w:p w14:paraId="18823D09" w14:textId="77777777" w:rsidR="003F508C" w:rsidRDefault="003F508C" w:rsidP="00F41C46">
      <w:pPr>
        <w:rPr>
          <w:rFonts w:ascii="Times New Roman" w:hAnsi="Times New Roman" w:cs="Times New Roman"/>
          <w:sz w:val="28"/>
          <w:szCs w:val="28"/>
        </w:rPr>
      </w:pPr>
    </w:p>
    <w:p w14:paraId="30706657" w14:textId="77777777" w:rsidR="000B69D1" w:rsidRDefault="000B69D1" w:rsidP="00F41C46">
      <w:pPr>
        <w:rPr>
          <w:rFonts w:ascii="Times New Roman" w:hAnsi="Times New Roman" w:cs="Times New Roman"/>
          <w:sz w:val="28"/>
          <w:szCs w:val="28"/>
        </w:rPr>
      </w:pPr>
    </w:p>
    <w:p w14:paraId="6312E24F" w14:textId="77777777" w:rsidR="00F41C46" w:rsidRPr="000B69D1" w:rsidRDefault="00F41C46" w:rsidP="00F41C46">
      <w:pPr>
        <w:rPr>
          <w:rFonts w:ascii="Times New Roman" w:hAnsi="Times New Roman" w:cs="Times New Roman"/>
          <w:b/>
          <w:sz w:val="28"/>
          <w:szCs w:val="28"/>
        </w:rPr>
      </w:pPr>
      <w:r w:rsidRPr="000B69D1">
        <w:rPr>
          <w:rFonts w:ascii="Times New Roman" w:hAnsi="Times New Roman" w:cs="Times New Roman"/>
          <w:b/>
          <w:sz w:val="28"/>
          <w:szCs w:val="28"/>
        </w:rPr>
        <w:lastRenderedPageBreak/>
        <w:t>Наименование организации: </w:t>
      </w:r>
    </w:p>
    <w:p w14:paraId="6680CE35"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Государственное бюджетное общеобразовательное                                            </w:t>
      </w:r>
    </w:p>
    <w:p w14:paraId="7673BB77"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Учреждение города Москвы «Школа № 1788»                                                    </w:t>
      </w:r>
      <w:r w:rsidRPr="00F41C46">
        <w:rPr>
          <w:rFonts w:ascii="Times New Roman" w:hAnsi="Times New Roman" w:cs="Times New Roman"/>
          <w:sz w:val="28"/>
          <w:szCs w:val="28"/>
        </w:rPr>
        <w:br/>
        <w:t>e-</w:t>
      </w:r>
      <w:proofErr w:type="spellStart"/>
      <w:r w:rsidRPr="00F41C46">
        <w:rPr>
          <w:rFonts w:ascii="Times New Roman" w:hAnsi="Times New Roman" w:cs="Times New Roman"/>
          <w:sz w:val="28"/>
          <w:szCs w:val="28"/>
        </w:rPr>
        <w:t>mail</w:t>
      </w:r>
      <w:proofErr w:type="spellEnd"/>
      <w:r w:rsidRPr="00F41C46">
        <w:rPr>
          <w:rFonts w:ascii="Times New Roman" w:hAnsi="Times New Roman" w:cs="Times New Roman"/>
          <w:sz w:val="28"/>
          <w:szCs w:val="28"/>
        </w:rPr>
        <w:t xml:space="preserve">:  </w:t>
      </w:r>
      <w:hyperlink r:id="rId5" w:history="1">
        <w:r w:rsidRPr="00F41C46">
          <w:rPr>
            <w:rStyle w:val="a3"/>
            <w:rFonts w:ascii="Times New Roman" w:hAnsi="Times New Roman" w:cs="Times New Roman"/>
            <w:sz w:val="28"/>
            <w:szCs w:val="28"/>
          </w:rPr>
          <w:t>1788@school1788.ru</w:t>
        </w:r>
      </w:hyperlink>
      <w:r w:rsidRPr="00F41C46">
        <w:rPr>
          <w:rFonts w:ascii="Times New Roman" w:hAnsi="Times New Roman" w:cs="Times New Roman"/>
          <w:sz w:val="28"/>
          <w:szCs w:val="28"/>
        </w:rPr>
        <w:br/>
        <w:t>Юридический адрес: 108850,                                                                                  </w:t>
      </w:r>
      <w:r w:rsidRPr="00F41C46">
        <w:rPr>
          <w:rFonts w:ascii="Times New Roman" w:hAnsi="Times New Roman" w:cs="Times New Roman"/>
          <w:sz w:val="28"/>
          <w:szCs w:val="28"/>
        </w:rPr>
        <w:br/>
        <w:t xml:space="preserve">г. </w:t>
      </w:r>
      <w:proofErr w:type="spellStart"/>
      <w:r w:rsidRPr="00F41C46">
        <w:rPr>
          <w:rFonts w:ascii="Times New Roman" w:hAnsi="Times New Roman" w:cs="Times New Roman"/>
          <w:sz w:val="28"/>
          <w:szCs w:val="28"/>
        </w:rPr>
        <w:t>Москва,ул</w:t>
      </w:r>
      <w:proofErr w:type="spellEnd"/>
      <w:r w:rsidRPr="00F41C46">
        <w:rPr>
          <w:rFonts w:ascii="Times New Roman" w:hAnsi="Times New Roman" w:cs="Times New Roman"/>
          <w:sz w:val="28"/>
          <w:szCs w:val="28"/>
        </w:rPr>
        <w:t>. Авиаконструктора Петлякова, д.17                                                 </w:t>
      </w:r>
    </w:p>
    <w:p w14:paraId="50EBB9DE" w14:textId="77777777" w:rsid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Тел: 8(499) 455-49-85  </w:t>
      </w:r>
    </w:p>
    <w:p w14:paraId="7E465A61" w14:textId="77777777" w:rsidR="00F41C46" w:rsidRDefault="00F41C46" w:rsidP="00F41C46">
      <w:pPr>
        <w:rPr>
          <w:rFonts w:ascii="Times New Roman" w:hAnsi="Times New Roman" w:cs="Times New Roman"/>
          <w:sz w:val="28"/>
          <w:szCs w:val="28"/>
        </w:rPr>
      </w:pPr>
    </w:p>
    <w:p w14:paraId="6C06282F"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 xml:space="preserve">    </w:t>
      </w:r>
      <w:r w:rsidRPr="00F41C46">
        <w:rPr>
          <w:rFonts w:ascii="Times New Roman" w:hAnsi="Times New Roman" w:cs="Times New Roman"/>
          <w:sz w:val="28"/>
          <w:szCs w:val="28"/>
        </w:rPr>
        <w:br/>
      </w:r>
      <w:r w:rsidRPr="00F41C46">
        <w:rPr>
          <w:rFonts w:ascii="Times New Roman" w:hAnsi="Times New Roman" w:cs="Times New Roman"/>
          <w:b/>
          <w:bCs/>
          <w:sz w:val="28"/>
          <w:szCs w:val="28"/>
        </w:rPr>
        <w:t>Банковские реквизиты: </w:t>
      </w:r>
      <w:r w:rsidRPr="00F41C46">
        <w:rPr>
          <w:rFonts w:ascii="Times New Roman" w:hAnsi="Times New Roman" w:cs="Times New Roman"/>
          <w:sz w:val="28"/>
          <w:szCs w:val="28"/>
        </w:rPr>
        <w:t>                                                                                       </w:t>
      </w:r>
      <w:r w:rsidRPr="00F41C46">
        <w:rPr>
          <w:rFonts w:ascii="Times New Roman" w:hAnsi="Times New Roman" w:cs="Times New Roman"/>
          <w:sz w:val="28"/>
          <w:szCs w:val="28"/>
        </w:rPr>
        <w:br/>
        <w:t>Получатель:</w:t>
      </w:r>
      <w:r>
        <w:rPr>
          <w:rFonts w:ascii="Times New Roman" w:hAnsi="Times New Roman" w:cs="Times New Roman"/>
          <w:sz w:val="28"/>
          <w:szCs w:val="28"/>
        </w:rPr>
        <w:t xml:space="preserve"> </w:t>
      </w:r>
      <w:r w:rsidRPr="00F41C46">
        <w:rPr>
          <w:rFonts w:ascii="Times New Roman" w:hAnsi="Times New Roman" w:cs="Times New Roman"/>
          <w:sz w:val="28"/>
          <w:szCs w:val="28"/>
        </w:rPr>
        <w:t>Департамент финансов города Москвы</w:t>
      </w:r>
    </w:p>
    <w:p w14:paraId="4340711C"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(ГБОУ Школа № 1788, л/с 2607542000930962) </w:t>
      </w:r>
    </w:p>
    <w:p w14:paraId="1A401784"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Банк: ГУ БАНКА РОССИИ ПО ЦФО//УФК ПО Г. МОСКВЕ                          </w:t>
      </w:r>
    </w:p>
    <w:p w14:paraId="27D2DC5A"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р/</w:t>
      </w:r>
      <w:proofErr w:type="spellStart"/>
      <w:r w:rsidRPr="00F41C46">
        <w:rPr>
          <w:rFonts w:ascii="Times New Roman" w:hAnsi="Times New Roman" w:cs="Times New Roman"/>
          <w:sz w:val="28"/>
          <w:szCs w:val="28"/>
        </w:rPr>
        <w:t>сч</w:t>
      </w:r>
      <w:proofErr w:type="spellEnd"/>
      <w:r w:rsidRPr="00F41C46">
        <w:rPr>
          <w:rFonts w:ascii="Times New Roman" w:hAnsi="Times New Roman" w:cs="Times New Roman"/>
          <w:sz w:val="28"/>
          <w:szCs w:val="28"/>
        </w:rPr>
        <w:t>. № 03224643450000007300                               </w:t>
      </w:r>
    </w:p>
    <w:p w14:paraId="5F5C216A" w14:textId="77777777" w:rsidR="00F41C46" w:rsidRPr="00F41C46" w:rsidRDefault="00F41C46" w:rsidP="00F41C46">
      <w:pPr>
        <w:rPr>
          <w:rFonts w:ascii="Times New Roman" w:hAnsi="Times New Roman" w:cs="Times New Roman"/>
          <w:sz w:val="28"/>
          <w:szCs w:val="28"/>
        </w:rPr>
      </w:pPr>
      <w:proofErr w:type="spellStart"/>
      <w:r w:rsidRPr="00F41C46">
        <w:rPr>
          <w:rFonts w:ascii="Times New Roman" w:hAnsi="Times New Roman" w:cs="Times New Roman"/>
          <w:sz w:val="28"/>
          <w:szCs w:val="28"/>
        </w:rPr>
        <w:t>кор</w:t>
      </w:r>
      <w:proofErr w:type="spellEnd"/>
      <w:r w:rsidRPr="00F41C46">
        <w:rPr>
          <w:rFonts w:ascii="Times New Roman" w:hAnsi="Times New Roman" w:cs="Times New Roman"/>
          <w:sz w:val="28"/>
          <w:szCs w:val="28"/>
        </w:rPr>
        <w:t>./</w:t>
      </w:r>
      <w:proofErr w:type="spellStart"/>
      <w:r w:rsidRPr="00F41C46">
        <w:rPr>
          <w:rFonts w:ascii="Times New Roman" w:hAnsi="Times New Roman" w:cs="Times New Roman"/>
          <w:sz w:val="28"/>
          <w:szCs w:val="28"/>
        </w:rPr>
        <w:t>сч</w:t>
      </w:r>
      <w:proofErr w:type="spellEnd"/>
      <w:r w:rsidRPr="00F41C46">
        <w:rPr>
          <w:rFonts w:ascii="Times New Roman" w:hAnsi="Times New Roman" w:cs="Times New Roman"/>
          <w:sz w:val="28"/>
          <w:szCs w:val="28"/>
        </w:rPr>
        <w:t>. 40102810545370000003                                                               </w:t>
      </w:r>
    </w:p>
    <w:p w14:paraId="6C7ACC9A" w14:textId="77777777" w:rsidR="000B69D1"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лицевой счет: 2607542000930962     </w:t>
      </w:r>
      <w:r w:rsidR="000B69D1">
        <w:rPr>
          <w:rFonts w:ascii="Times New Roman" w:hAnsi="Times New Roman" w:cs="Times New Roman"/>
          <w:sz w:val="28"/>
          <w:szCs w:val="28"/>
        </w:rPr>
        <w:t xml:space="preserve"> </w:t>
      </w:r>
    </w:p>
    <w:p w14:paraId="3E081BC4" w14:textId="77777777" w:rsidR="00F41C46" w:rsidRPr="00F41C46" w:rsidRDefault="000B69D1" w:rsidP="00F41C46">
      <w:pPr>
        <w:rPr>
          <w:rFonts w:ascii="Times New Roman" w:hAnsi="Times New Roman" w:cs="Times New Roman"/>
          <w:sz w:val="28"/>
          <w:szCs w:val="28"/>
        </w:rPr>
      </w:pPr>
      <w:r>
        <w:rPr>
          <w:rFonts w:ascii="Times New Roman" w:hAnsi="Times New Roman" w:cs="Times New Roman"/>
          <w:sz w:val="28"/>
          <w:szCs w:val="28"/>
        </w:rPr>
        <w:t>(лицевой счет указывается «при наличии», если лицевой счет выделен красным- можно не указывать лицевой счет и пропустить этот шаг)</w:t>
      </w:r>
      <w:r w:rsidR="00F41C46" w:rsidRPr="00F41C46">
        <w:rPr>
          <w:rFonts w:ascii="Times New Roman" w:hAnsi="Times New Roman" w:cs="Times New Roman"/>
          <w:sz w:val="28"/>
          <w:szCs w:val="28"/>
        </w:rPr>
        <w:t xml:space="preserve">                                                  </w:t>
      </w:r>
    </w:p>
    <w:p w14:paraId="581E16BA"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БИК 004525988                                                                             </w:t>
      </w:r>
    </w:p>
    <w:p w14:paraId="155AC653" w14:textId="77777777" w:rsidR="00F41C46"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ОГРН: 1035000911901</w:t>
      </w:r>
    </w:p>
    <w:p w14:paraId="56770F14" w14:textId="77777777" w:rsidR="004A489C" w:rsidRPr="00F41C46" w:rsidRDefault="00F41C46" w:rsidP="00F41C46">
      <w:pPr>
        <w:rPr>
          <w:rFonts w:ascii="Times New Roman" w:hAnsi="Times New Roman" w:cs="Times New Roman"/>
          <w:sz w:val="28"/>
          <w:szCs w:val="28"/>
        </w:rPr>
      </w:pPr>
      <w:r w:rsidRPr="00F41C46">
        <w:rPr>
          <w:rFonts w:ascii="Times New Roman" w:hAnsi="Times New Roman" w:cs="Times New Roman"/>
          <w:sz w:val="28"/>
          <w:szCs w:val="28"/>
        </w:rPr>
        <w:t>ОКПО: 45679029                                                                                                      </w:t>
      </w:r>
      <w:r w:rsidRPr="00F41C46">
        <w:rPr>
          <w:rFonts w:ascii="Times New Roman" w:hAnsi="Times New Roman" w:cs="Times New Roman"/>
          <w:sz w:val="28"/>
          <w:szCs w:val="28"/>
        </w:rPr>
        <w:br/>
        <w:t>ОКВЭД: 85.14                                                                                                                                                                                                                                </w:t>
      </w:r>
      <w:r w:rsidRPr="00F41C46">
        <w:rPr>
          <w:rFonts w:ascii="Times New Roman" w:hAnsi="Times New Roman" w:cs="Times New Roman"/>
          <w:sz w:val="28"/>
          <w:szCs w:val="28"/>
        </w:rPr>
        <w:br/>
        <w:t>ОКАТО: 45297552109</w:t>
      </w:r>
      <w:r w:rsidRPr="00F41C46">
        <w:rPr>
          <w:rFonts w:ascii="Times New Roman" w:hAnsi="Times New Roman" w:cs="Times New Roman"/>
          <w:sz w:val="28"/>
          <w:szCs w:val="28"/>
        </w:rPr>
        <w:br/>
        <w:t>ОКТМО 45941000000</w:t>
      </w:r>
      <w:r w:rsidRPr="00F41C46">
        <w:rPr>
          <w:rFonts w:ascii="Times New Roman" w:hAnsi="Times New Roman" w:cs="Times New Roman"/>
          <w:sz w:val="28"/>
          <w:szCs w:val="28"/>
        </w:rPr>
        <w:br/>
        <w:t>ИНН: 5003021368</w:t>
      </w:r>
      <w:r w:rsidRPr="00F41C46">
        <w:rPr>
          <w:rFonts w:ascii="Times New Roman" w:hAnsi="Times New Roman" w:cs="Times New Roman"/>
          <w:sz w:val="28"/>
          <w:szCs w:val="28"/>
        </w:rPr>
        <w:br/>
        <w:t>КПП: 775101001</w:t>
      </w:r>
    </w:p>
    <w:p w14:paraId="308A638F" w14:textId="1EE51118" w:rsidR="00F41C46"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 xml:space="preserve">Периодичность платежа: </w:t>
      </w:r>
      <w:r w:rsidR="000B69D1">
        <w:rPr>
          <w:rFonts w:ascii="Times New Roman" w:hAnsi="Times New Roman" w:cs="Times New Roman"/>
          <w:sz w:val="28"/>
          <w:szCs w:val="28"/>
        </w:rPr>
        <w:t>н</w:t>
      </w:r>
      <w:r w:rsidRPr="004A489C">
        <w:rPr>
          <w:rFonts w:ascii="Times New Roman" w:hAnsi="Times New Roman" w:cs="Times New Roman"/>
          <w:sz w:val="28"/>
          <w:szCs w:val="28"/>
        </w:rPr>
        <w:t xml:space="preserve">ажать </w:t>
      </w:r>
      <w:r w:rsidR="00091874" w:rsidRPr="000B69D1">
        <w:rPr>
          <w:rFonts w:ascii="Times New Roman" w:hAnsi="Times New Roman" w:cs="Times New Roman"/>
          <w:b/>
          <w:sz w:val="28"/>
          <w:szCs w:val="28"/>
        </w:rPr>
        <w:t>Е</w:t>
      </w:r>
      <w:r w:rsidR="00433558">
        <w:rPr>
          <w:rFonts w:ascii="Times New Roman" w:hAnsi="Times New Roman" w:cs="Times New Roman"/>
          <w:b/>
          <w:sz w:val="28"/>
          <w:szCs w:val="28"/>
        </w:rPr>
        <w:t>диновременно</w:t>
      </w:r>
    </w:p>
    <w:p w14:paraId="481A3100" w14:textId="13B5CC85"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 xml:space="preserve">Укажите сумму: Вписываем сумму </w:t>
      </w:r>
      <w:r w:rsidR="000B69D1">
        <w:rPr>
          <w:rFonts w:ascii="Times New Roman" w:hAnsi="Times New Roman" w:cs="Times New Roman"/>
          <w:sz w:val="28"/>
          <w:szCs w:val="28"/>
        </w:rPr>
        <w:t xml:space="preserve">оплаты </w:t>
      </w:r>
      <w:r w:rsidR="00EF75A7">
        <w:rPr>
          <w:rFonts w:ascii="Times New Roman" w:hAnsi="Times New Roman" w:cs="Times New Roman"/>
          <w:sz w:val="28"/>
          <w:szCs w:val="28"/>
        </w:rPr>
        <w:t>кружка/секции из договора</w:t>
      </w:r>
      <w:r w:rsidR="000B69D1">
        <w:rPr>
          <w:rFonts w:ascii="Times New Roman" w:hAnsi="Times New Roman" w:cs="Times New Roman"/>
          <w:sz w:val="28"/>
          <w:szCs w:val="28"/>
        </w:rPr>
        <w:t xml:space="preserve"> </w:t>
      </w:r>
    </w:p>
    <w:p w14:paraId="2FD6B4DA" w14:textId="77777777" w:rsidR="000B69D1"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Дата оплаты:</w:t>
      </w:r>
      <w:r w:rsidR="000B69D1">
        <w:rPr>
          <w:rFonts w:ascii="Times New Roman" w:hAnsi="Times New Roman" w:cs="Times New Roman"/>
          <w:sz w:val="28"/>
          <w:szCs w:val="28"/>
        </w:rPr>
        <w:t xml:space="preserve"> указать</w:t>
      </w:r>
      <w:r w:rsidRPr="004A489C">
        <w:rPr>
          <w:rFonts w:ascii="Times New Roman" w:hAnsi="Times New Roman" w:cs="Times New Roman"/>
          <w:sz w:val="28"/>
          <w:szCs w:val="28"/>
        </w:rPr>
        <w:t xml:space="preserve"> </w:t>
      </w:r>
      <w:r w:rsidR="000B69D1" w:rsidRPr="000B69D1">
        <w:rPr>
          <w:rFonts w:ascii="Times New Roman" w:hAnsi="Times New Roman" w:cs="Times New Roman"/>
          <w:b/>
          <w:sz w:val="28"/>
          <w:szCs w:val="28"/>
        </w:rPr>
        <w:t>10</w:t>
      </w:r>
      <w:r w:rsidR="000B69D1">
        <w:rPr>
          <w:rFonts w:ascii="Times New Roman" w:hAnsi="Times New Roman" w:cs="Times New Roman"/>
          <w:sz w:val="28"/>
          <w:szCs w:val="28"/>
        </w:rPr>
        <w:t xml:space="preserve"> (по условиям договора оплата производится до 10 числа месяца оказания услуг)</w:t>
      </w:r>
    </w:p>
    <w:p w14:paraId="5AE4DF98"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lastRenderedPageBreak/>
        <w:t>Продолжить</w:t>
      </w:r>
    </w:p>
    <w:p w14:paraId="1962A03D"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Родительских прав в отношении ребёнка (детей)</w:t>
      </w:r>
    </w:p>
    <w:p w14:paraId="77AA0BB7"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Ставим все галочки со словом НЕ</w:t>
      </w:r>
    </w:p>
    <w:p w14:paraId="5190573A" w14:textId="77777777" w:rsidR="004A489C" w:rsidRP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Продолжить</w:t>
      </w:r>
    </w:p>
    <w:p w14:paraId="296F2DB4" w14:textId="77777777" w:rsidR="004A489C" w:rsidRDefault="004A489C" w:rsidP="004A489C">
      <w:pPr>
        <w:rPr>
          <w:rFonts w:ascii="Times New Roman" w:hAnsi="Times New Roman" w:cs="Times New Roman"/>
          <w:sz w:val="28"/>
          <w:szCs w:val="28"/>
        </w:rPr>
      </w:pPr>
      <w:r w:rsidRPr="004A489C">
        <w:rPr>
          <w:rFonts w:ascii="Times New Roman" w:hAnsi="Times New Roman" w:cs="Times New Roman"/>
          <w:sz w:val="28"/>
          <w:szCs w:val="28"/>
        </w:rPr>
        <w:t>Отправить заявление</w:t>
      </w:r>
    </w:p>
    <w:p w14:paraId="674A7F4B" w14:textId="6DD62A10" w:rsidR="004A489C" w:rsidRDefault="00F41C46" w:rsidP="005F30CF">
      <w:pPr>
        <w:ind w:firstLine="708"/>
        <w:jc w:val="both"/>
        <w:rPr>
          <w:rFonts w:ascii="Times New Roman" w:hAnsi="Times New Roman" w:cs="Times New Roman"/>
          <w:sz w:val="28"/>
          <w:szCs w:val="28"/>
        </w:rPr>
      </w:pPr>
      <w:r>
        <w:rPr>
          <w:rFonts w:ascii="Times New Roman" w:hAnsi="Times New Roman" w:cs="Times New Roman"/>
          <w:sz w:val="28"/>
          <w:szCs w:val="28"/>
        </w:rPr>
        <w:t>С</w:t>
      </w:r>
      <w:r w:rsidR="004A489C" w:rsidRPr="004A489C">
        <w:rPr>
          <w:rFonts w:ascii="Times New Roman" w:hAnsi="Times New Roman" w:cs="Times New Roman"/>
          <w:sz w:val="28"/>
          <w:szCs w:val="28"/>
        </w:rPr>
        <w:t>ФР направит запрос в бухгалтерию школы по данной заявке.</w:t>
      </w:r>
      <w:r w:rsidR="004A489C" w:rsidRPr="004A489C">
        <w:rPr>
          <w:rFonts w:ascii="Times New Roman" w:hAnsi="Times New Roman" w:cs="Times New Roman"/>
          <w:sz w:val="28"/>
          <w:szCs w:val="28"/>
        </w:rPr>
        <w:br/>
        <w:t>Родитель ожидает 10 дней.</w:t>
      </w:r>
    </w:p>
    <w:p w14:paraId="7E87C50E" w14:textId="77777777" w:rsidR="00EF75A7" w:rsidRPr="00EF75A7" w:rsidRDefault="00EF75A7" w:rsidP="005F30CF">
      <w:pPr>
        <w:ind w:firstLine="708"/>
        <w:jc w:val="both"/>
        <w:rPr>
          <w:rFonts w:ascii="Times New Roman" w:hAnsi="Times New Roman" w:cs="Times New Roman"/>
          <w:i/>
          <w:iCs/>
          <w:sz w:val="28"/>
          <w:szCs w:val="28"/>
        </w:rPr>
      </w:pPr>
      <w:r w:rsidRPr="00EF75A7">
        <w:rPr>
          <w:rFonts w:ascii="Times New Roman" w:hAnsi="Times New Roman" w:cs="Times New Roman"/>
          <w:i/>
          <w:iCs/>
          <w:sz w:val="28"/>
          <w:szCs w:val="28"/>
        </w:rPr>
        <w:t xml:space="preserve">Обращаем внимание, что договором на оказание платных образовательных услуг предусмотрена авансовая система платежей. </w:t>
      </w:r>
    </w:p>
    <w:p w14:paraId="1B9AA44F" w14:textId="3F5FD318" w:rsidR="00EF75A7" w:rsidRPr="00EF75A7" w:rsidRDefault="00EF75A7" w:rsidP="005F30CF">
      <w:pPr>
        <w:ind w:firstLine="708"/>
        <w:jc w:val="both"/>
        <w:rPr>
          <w:rFonts w:ascii="Times New Roman" w:hAnsi="Times New Roman" w:cs="Times New Roman"/>
          <w:i/>
          <w:iCs/>
          <w:sz w:val="28"/>
          <w:szCs w:val="28"/>
        </w:rPr>
      </w:pPr>
      <w:r w:rsidRPr="00EF75A7">
        <w:rPr>
          <w:rFonts w:ascii="Times New Roman" w:hAnsi="Times New Roman" w:cs="Times New Roman"/>
          <w:i/>
          <w:iCs/>
          <w:sz w:val="28"/>
          <w:szCs w:val="28"/>
        </w:rPr>
        <w:t>При оплате кружка/секции материнским капиталом, во избежание формирования задолженности, на период оформления услуги в социальном фонде через портал государственных услуг, оплата кружка производится законным представителем из собственных средств. После перечисления Социальным фондом на лицевой счет ребёнка средств материнского капитала, личные денежные средства, возвращаются законному представителю на основании письменного заявления.</w:t>
      </w:r>
    </w:p>
    <w:p w14:paraId="3002580F" w14:textId="613AFFFE" w:rsidR="004A489C" w:rsidRPr="004A489C" w:rsidRDefault="004A489C" w:rsidP="005F30CF">
      <w:pPr>
        <w:ind w:firstLine="708"/>
        <w:jc w:val="both"/>
        <w:rPr>
          <w:rFonts w:ascii="Times New Roman" w:hAnsi="Times New Roman" w:cs="Times New Roman"/>
          <w:sz w:val="28"/>
          <w:szCs w:val="28"/>
        </w:rPr>
      </w:pPr>
      <w:r w:rsidRPr="004A489C">
        <w:rPr>
          <w:rFonts w:ascii="Times New Roman" w:hAnsi="Times New Roman" w:cs="Times New Roman"/>
          <w:sz w:val="28"/>
          <w:szCs w:val="28"/>
        </w:rPr>
        <w:t>Есть вероятность, что в конце года у родителя оплачивающим</w:t>
      </w:r>
      <w:r w:rsidR="004C733D">
        <w:rPr>
          <w:rFonts w:ascii="Times New Roman" w:hAnsi="Times New Roman" w:cs="Times New Roman"/>
          <w:sz w:val="28"/>
          <w:szCs w:val="28"/>
        </w:rPr>
        <w:t xml:space="preserve"> платные кружки </w:t>
      </w:r>
      <w:r w:rsidR="00EF75A7">
        <w:rPr>
          <w:rFonts w:ascii="Times New Roman" w:hAnsi="Times New Roman" w:cs="Times New Roman"/>
          <w:sz w:val="28"/>
          <w:szCs w:val="28"/>
        </w:rPr>
        <w:t xml:space="preserve">материнским капиталом </w:t>
      </w:r>
      <w:r w:rsidR="004C733D">
        <w:rPr>
          <w:rFonts w:ascii="Times New Roman" w:hAnsi="Times New Roman" w:cs="Times New Roman"/>
          <w:sz w:val="28"/>
          <w:szCs w:val="28"/>
        </w:rPr>
        <w:t>останется переп</w:t>
      </w:r>
      <w:r w:rsidRPr="004A489C">
        <w:rPr>
          <w:rFonts w:ascii="Times New Roman" w:hAnsi="Times New Roman" w:cs="Times New Roman"/>
          <w:sz w:val="28"/>
          <w:szCs w:val="28"/>
        </w:rPr>
        <w:t>ла</w:t>
      </w:r>
      <w:r w:rsidR="00091874">
        <w:rPr>
          <w:rFonts w:ascii="Times New Roman" w:hAnsi="Times New Roman" w:cs="Times New Roman"/>
          <w:sz w:val="28"/>
          <w:szCs w:val="28"/>
        </w:rPr>
        <w:t>та</w:t>
      </w:r>
      <w:r w:rsidRPr="004A489C">
        <w:rPr>
          <w:rFonts w:ascii="Times New Roman" w:hAnsi="Times New Roman" w:cs="Times New Roman"/>
          <w:sz w:val="28"/>
          <w:szCs w:val="28"/>
        </w:rPr>
        <w:t>. (болел ребенок, отменялись занятия и др.)</w:t>
      </w:r>
    </w:p>
    <w:p w14:paraId="64F8FBEF" w14:textId="5C844492" w:rsidR="004C733D" w:rsidRDefault="004A489C" w:rsidP="005F30CF">
      <w:pPr>
        <w:ind w:firstLine="708"/>
        <w:jc w:val="both"/>
        <w:rPr>
          <w:rFonts w:ascii="Times New Roman" w:hAnsi="Times New Roman" w:cs="Times New Roman"/>
          <w:sz w:val="28"/>
          <w:szCs w:val="28"/>
        </w:rPr>
      </w:pPr>
      <w:r w:rsidRPr="004A489C">
        <w:rPr>
          <w:rFonts w:ascii="Times New Roman" w:hAnsi="Times New Roman" w:cs="Times New Roman"/>
          <w:sz w:val="28"/>
          <w:szCs w:val="28"/>
        </w:rPr>
        <w:t xml:space="preserve">Ее можно вернуть ТОЛЬКО обратно в </w:t>
      </w:r>
      <w:r w:rsidR="00F41C46">
        <w:rPr>
          <w:rFonts w:ascii="Times New Roman" w:hAnsi="Times New Roman" w:cs="Times New Roman"/>
          <w:sz w:val="28"/>
          <w:szCs w:val="28"/>
        </w:rPr>
        <w:t>С</w:t>
      </w:r>
      <w:r w:rsidRPr="004A489C">
        <w:rPr>
          <w:rFonts w:ascii="Times New Roman" w:hAnsi="Times New Roman" w:cs="Times New Roman"/>
          <w:sz w:val="28"/>
          <w:szCs w:val="28"/>
        </w:rPr>
        <w:t xml:space="preserve">ФР на счет </w:t>
      </w:r>
      <w:r w:rsidR="00EF75A7">
        <w:rPr>
          <w:rFonts w:ascii="Times New Roman" w:hAnsi="Times New Roman" w:cs="Times New Roman"/>
          <w:sz w:val="28"/>
          <w:szCs w:val="28"/>
        </w:rPr>
        <w:t>ребенка</w:t>
      </w:r>
      <w:r w:rsidR="00091874">
        <w:rPr>
          <w:rFonts w:ascii="Times New Roman" w:hAnsi="Times New Roman" w:cs="Times New Roman"/>
          <w:sz w:val="28"/>
          <w:szCs w:val="28"/>
        </w:rPr>
        <w:t>.</w:t>
      </w:r>
    </w:p>
    <w:p w14:paraId="3EE5DA6A" w14:textId="77777777" w:rsidR="00F41C46" w:rsidRDefault="00F41C46" w:rsidP="00EF75A7">
      <w:pPr>
        <w:jc w:val="both"/>
        <w:rPr>
          <w:rFonts w:ascii="Times New Roman" w:hAnsi="Times New Roman" w:cs="Times New Roman"/>
          <w:sz w:val="28"/>
          <w:szCs w:val="28"/>
        </w:rPr>
      </w:pPr>
    </w:p>
    <w:p w14:paraId="12F8DF24" w14:textId="77777777" w:rsidR="004A489C" w:rsidRPr="00091874" w:rsidRDefault="004A489C" w:rsidP="00EF75A7">
      <w:pPr>
        <w:jc w:val="both"/>
        <w:rPr>
          <w:rFonts w:ascii="Times New Roman" w:hAnsi="Times New Roman" w:cs="Times New Roman"/>
          <w:sz w:val="28"/>
          <w:szCs w:val="28"/>
        </w:rPr>
      </w:pPr>
      <w:r w:rsidRPr="004D533E">
        <w:rPr>
          <w:rFonts w:ascii="Times New Roman" w:hAnsi="Times New Roman" w:cs="Times New Roman"/>
          <w:b/>
          <w:sz w:val="28"/>
          <w:szCs w:val="28"/>
        </w:rPr>
        <w:t>Для этого родителю необходимо:</w:t>
      </w:r>
    </w:p>
    <w:p w14:paraId="70951841" w14:textId="77777777" w:rsidR="004A489C" w:rsidRPr="004A489C" w:rsidRDefault="004A489C" w:rsidP="005F30CF">
      <w:pPr>
        <w:ind w:firstLine="708"/>
        <w:jc w:val="both"/>
        <w:rPr>
          <w:rFonts w:ascii="Times New Roman" w:hAnsi="Times New Roman" w:cs="Times New Roman"/>
          <w:sz w:val="28"/>
          <w:szCs w:val="28"/>
        </w:rPr>
      </w:pPr>
      <w:r w:rsidRPr="004A489C">
        <w:rPr>
          <w:rFonts w:ascii="Times New Roman" w:hAnsi="Times New Roman" w:cs="Times New Roman"/>
          <w:sz w:val="28"/>
          <w:szCs w:val="28"/>
        </w:rPr>
        <w:t>Написать заявление:</w:t>
      </w:r>
    </w:p>
    <w:p w14:paraId="22D06DF3" w14:textId="77777777" w:rsidR="004A489C" w:rsidRDefault="004A489C" w:rsidP="00EF75A7">
      <w:pPr>
        <w:jc w:val="both"/>
        <w:rPr>
          <w:rFonts w:ascii="Times New Roman" w:hAnsi="Times New Roman" w:cs="Times New Roman"/>
          <w:sz w:val="28"/>
          <w:szCs w:val="28"/>
        </w:rPr>
      </w:pPr>
      <w:r w:rsidRPr="004A489C">
        <w:rPr>
          <w:rFonts w:ascii="Times New Roman" w:hAnsi="Times New Roman" w:cs="Times New Roman"/>
          <w:sz w:val="28"/>
          <w:szCs w:val="28"/>
        </w:rPr>
        <w:t> </w:t>
      </w:r>
    </w:p>
    <w:p w14:paraId="3116D254" w14:textId="77777777" w:rsidR="00F41C46" w:rsidRDefault="00F41C46" w:rsidP="00EF75A7">
      <w:pPr>
        <w:jc w:val="both"/>
        <w:rPr>
          <w:rFonts w:ascii="Times New Roman" w:hAnsi="Times New Roman" w:cs="Times New Roman"/>
          <w:sz w:val="28"/>
          <w:szCs w:val="28"/>
        </w:rPr>
      </w:pPr>
    </w:p>
    <w:p w14:paraId="538FAC31" w14:textId="77777777" w:rsidR="000755E3" w:rsidRDefault="000755E3" w:rsidP="004A489C">
      <w:pPr>
        <w:rPr>
          <w:rFonts w:ascii="Times New Roman" w:hAnsi="Times New Roman" w:cs="Times New Roman"/>
          <w:sz w:val="28"/>
          <w:szCs w:val="28"/>
        </w:rPr>
      </w:pPr>
    </w:p>
    <w:p w14:paraId="49CDBF2C" w14:textId="77777777" w:rsidR="000755E3" w:rsidRDefault="000755E3" w:rsidP="004A489C">
      <w:pPr>
        <w:rPr>
          <w:rFonts w:ascii="Times New Roman" w:hAnsi="Times New Roman" w:cs="Times New Roman"/>
          <w:sz w:val="28"/>
          <w:szCs w:val="28"/>
        </w:rPr>
      </w:pPr>
    </w:p>
    <w:p w14:paraId="752BDFFC" w14:textId="77777777" w:rsidR="000755E3" w:rsidRDefault="000755E3" w:rsidP="004A489C">
      <w:pPr>
        <w:rPr>
          <w:rFonts w:ascii="Times New Roman" w:hAnsi="Times New Roman" w:cs="Times New Roman"/>
          <w:sz w:val="28"/>
          <w:szCs w:val="28"/>
        </w:rPr>
      </w:pPr>
    </w:p>
    <w:p w14:paraId="2F3CC10E" w14:textId="77777777" w:rsidR="000755E3" w:rsidRDefault="000755E3" w:rsidP="004A489C">
      <w:pPr>
        <w:rPr>
          <w:rFonts w:ascii="Times New Roman" w:hAnsi="Times New Roman" w:cs="Times New Roman"/>
          <w:sz w:val="28"/>
          <w:szCs w:val="28"/>
        </w:rPr>
      </w:pPr>
    </w:p>
    <w:p w14:paraId="48C70F53" w14:textId="77777777" w:rsidR="000755E3" w:rsidRDefault="000755E3" w:rsidP="004A489C">
      <w:pPr>
        <w:rPr>
          <w:rFonts w:ascii="Times New Roman" w:hAnsi="Times New Roman" w:cs="Times New Roman"/>
          <w:sz w:val="28"/>
          <w:szCs w:val="28"/>
        </w:rPr>
      </w:pPr>
    </w:p>
    <w:p w14:paraId="17A3C9CF" w14:textId="77777777" w:rsidR="000755E3" w:rsidRDefault="000755E3" w:rsidP="004A489C">
      <w:pPr>
        <w:rPr>
          <w:rFonts w:ascii="Times New Roman" w:hAnsi="Times New Roman" w:cs="Times New Roman"/>
          <w:sz w:val="28"/>
          <w:szCs w:val="28"/>
        </w:rPr>
      </w:pPr>
    </w:p>
    <w:p w14:paraId="0181B7D6" w14:textId="77777777" w:rsidR="000755E3" w:rsidRDefault="000755E3" w:rsidP="004A489C">
      <w:pPr>
        <w:rPr>
          <w:rFonts w:ascii="Times New Roman" w:hAnsi="Times New Roman" w:cs="Times New Roman"/>
          <w:sz w:val="28"/>
          <w:szCs w:val="28"/>
        </w:rPr>
      </w:pPr>
    </w:p>
    <w:p w14:paraId="6876319B" w14:textId="77777777" w:rsidR="00F41C46" w:rsidRDefault="00F41C46" w:rsidP="004A489C">
      <w:pPr>
        <w:rPr>
          <w:rFonts w:ascii="Times New Roman" w:hAnsi="Times New Roman" w:cs="Times New Roman"/>
          <w:sz w:val="28"/>
          <w:szCs w:val="28"/>
        </w:rPr>
      </w:pPr>
    </w:p>
    <w:p w14:paraId="1959EF3D" w14:textId="77777777" w:rsidR="00F41C46" w:rsidRPr="004A489C" w:rsidRDefault="00F41C46" w:rsidP="004A489C">
      <w:pPr>
        <w:rPr>
          <w:rFonts w:ascii="Times New Roman" w:hAnsi="Times New Roman" w:cs="Times New Roman"/>
          <w:sz w:val="28"/>
          <w:szCs w:val="28"/>
        </w:rPr>
      </w:pPr>
    </w:p>
    <w:p w14:paraId="2A3BB3A1" w14:textId="77777777" w:rsidR="004D533E" w:rsidRPr="004D533E" w:rsidRDefault="004D533E" w:rsidP="00610A17">
      <w:pPr>
        <w:ind w:firstLine="4820"/>
        <w:rPr>
          <w:rFonts w:ascii="Times New Roman" w:hAnsi="Times New Roman" w:cs="Times New Roman"/>
          <w:sz w:val="28"/>
          <w:szCs w:val="28"/>
        </w:rPr>
      </w:pPr>
      <w:r w:rsidRPr="004D533E">
        <w:rPr>
          <w:rFonts w:ascii="Times New Roman" w:hAnsi="Times New Roman" w:cs="Times New Roman"/>
          <w:sz w:val="28"/>
          <w:szCs w:val="28"/>
        </w:rPr>
        <w:tab/>
        <w:t>Директору ГБОУ Школа № 1788</w:t>
      </w:r>
    </w:p>
    <w:p w14:paraId="4F66F15E"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proofErr w:type="spellStart"/>
      <w:r w:rsidRPr="004D533E">
        <w:rPr>
          <w:rFonts w:ascii="Times New Roman" w:hAnsi="Times New Roman" w:cs="Times New Roman"/>
          <w:sz w:val="28"/>
          <w:szCs w:val="28"/>
        </w:rPr>
        <w:t>Ездову</w:t>
      </w:r>
      <w:proofErr w:type="spellEnd"/>
      <w:r w:rsidRPr="004D533E">
        <w:rPr>
          <w:rFonts w:ascii="Times New Roman" w:hAnsi="Times New Roman" w:cs="Times New Roman"/>
          <w:sz w:val="28"/>
          <w:szCs w:val="28"/>
        </w:rPr>
        <w:t xml:space="preserve"> А.А.</w:t>
      </w:r>
    </w:p>
    <w:p w14:paraId="3B4680BC"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t>От ______________________</w:t>
      </w:r>
    </w:p>
    <w:p w14:paraId="1AC5811E"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t>_________________________</w:t>
      </w:r>
    </w:p>
    <w:p w14:paraId="25F7270E"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t>Тел. ______________________</w:t>
      </w:r>
    </w:p>
    <w:p w14:paraId="15A1FEAF" w14:textId="77777777" w:rsidR="004D533E" w:rsidRPr="004D533E" w:rsidRDefault="004D533E" w:rsidP="004D533E">
      <w:pPr>
        <w:rPr>
          <w:rFonts w:ascii="Times New Roman" w:hAnsi="Times New Roman" w:cs="Times New Roman"/>
          <w:sz w:val="28"/>
          <w:szCs w:val="28"/>
        </w:rPr>
      </w:pPr>
    </w:p>
    <w:p w14:paraId="02B434B4" w14:textId="77777777" w:rsidR="004D533E" w:rsidRPr="004D533E" w:rsidRDefault="004D533E" w:rsidP="004D533E">
      <w:pPr>
        <w:rPr>
          <w:rFonts w:ascii="Times New Roman" w:hAnsi="Times New Roman" w:cs="Times New Roman"/>
          <w:sz w:val="28"/>
          <w:szCs w:val="28"/>
        </w:rPr>
      </w:pPr>
    </w:p>
    <w:p w14:paraId="5656888C" w14:textId="77777777" w:rsidR="004D533E" w:rsidRPr="004D533E" w:rsidRDefault="004D533E" w:rsidP="004D533E">
      <w:pPr>
        <w:rPr>
          <w:rFonts w:ascii="Times New Roman" w:hAnsi="Times New Roman" w:cs="Times New Roman"/>
          <w:sz w:val="28"/>
          <w:szCs w:val="28"/>
        </w:rPr>
      </w:pPr>
    </w:p>
    <w:p w14:paraId="50C154AD"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t xml:space="preserve">                       Заявление.</w:t>
      </w:r>
    </w:p>
    <w:p w14:paraId="23DA5E52"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 xml:space="preserve">Прошу осуществить возврат излишне оплаченных денежных средств за </w:t>
      </w:r>
      <w:proofErr w:type="gramStart"/>
      <w:r w:rsidRPr="004D533E">
        <w:rPr>
          <w:rFonts w:ascii="Times New Roman" w:hAnsi="Times New Roman" w:cs="Times New Roman"/>
          <w:sz w:val="28"/>
          <w:szCs w:val="28"/>
        </w:rPr>
        <w:t>обучение  в</w:t>
      </w:r>
      <w:proofErr w:type="gramEnd"/>
      <w:r w:rsidRPr="004D533E">
        <w:rPr>
          <w:rFonts w:ascii="Times New Roman" w:hAnsi="Times New Roman" w:cs="Times New Roman"/>
          <w:sz w:val="28"/>
          <w:szCs w:val="28"/>
        </w:rPr>
        <w:t xml:space="preserve"> секции                                     за моего ребенка __________________</w:t>
      </w:r>
    </w:p>
    <w:p w14:paraId="0B6131BB"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_______________________________в размере___________</w:t>
      </w:r>
      <w:proofErr w:type="spellStart"/>
      <w:r w:rsidRPr="004D533E">
        <w:rPr>
          <w:rFonts w:ascii="Times New Roman" w:hAnsi="Times New Roman" w:cs="Times New Roman"/>
          <w:sz w:val="28"/>
          <w:szCs w:val="28"/>
        </w:rPr>
        <w:t>руб</w:t>
      </w:r>
      <w:proofErr w:type="spellEnd"/>
      <w:r w:rsidRPr="004D533E">
        <w:rPr>
          <w:rFonts w:ascii="Times New Roman" w:hAnsi="Times New Roman" w:cs="Times New Roman"/>
          <w:sz w:val="28"/>
          <w:szCs w:val="28"/>
        </w:rPr>
        <w:t xml:space="preserve">. в </w:t>
      </w:r>
      <w:r w:rsidR="00F41C46">
        <w:rPr>
          <w:rFonts w:ascii="Times New Roman" w:hAnsi="Times New Roman" w:cs="Times New Roman"/>
          <w:sz w:val="28"/>
          <w:szCs w:val="28"/>
        </w:rPr>
        <w:t xml:space="preserve">Социальный </w:t>
      </w:r>
      <w:r w:rsidRPr="004D533E">
        <w:rPr>
          <w:rFonts w:ascii="Times New Roman" w:hAnsi="Times New Roman" w:cs="Times New Roman"/>
          <w:sz w:val="28"/>
          <w:szCs w:val="28"/>
        </w:rPr>
        <w:t>фонд РФ</w:t>
      </w:r>
    </w:p>
    <w:p w14:paraId="2ABD806B"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Реквизиты счёта прилагаются.</w:t>
      </w:r>
    </w:p>
    <w:p w14:paraId="42F4462A" w14:textId="77777777" w:rsidR="004D533E" w:rsidRPr="004D533E" w:rsidRDefault="004D533E" w:rsidP="004D533E">
      <w:pPr>
        <w:rPr>
          <w:rFonts w:ascii="Times New Roman" w:hAnsi="Times New Roman" w:cs="Times New Roman"/>
          <w:sz w:val="28"/>
          <w:szCs w:val="28"/>
        </w:rPr>
      </w:pPr>
    </w:p>
    <w:p w14:paraId="30348310"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r w:rsidRPr="004D533E">
        <w:rPr>
          <w:rFonts w:ascii="Times New Roman" w:hAnsi="Times New Roman" w:cs="Times New Roman"/>
          <w:sz w:val="28"/>
          <w:szCs w:val="28"/>
        </w:rPr>
        <w:tab/>
      </w:r>
    </w:p>
    <w:p w14:paraId="6994D36D"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 xml:space="preserve">                                                      _____________( _________________________)</w:t>
      </w:r>
    </w:p>
    <w:p w14:paraId="0D7FFBE7" w14:textId="77777777" w:rsidR="004D533E" w:rsidRPr="004D533E" w:rsidRDefault="004D533E" w:rsidP="004D533E">
      <w:pPr>
        <w:rPr>
          <w:rFonts w:ascii="Times New Roman" w:hAnsi="Times New Roman" w:cs="Times New Roman"/>
          <w:sz w:val="28"/>
          <w:szCs w:val="28"/>
        </w:rPr>
      </w:pPr>
      <w:r w:rsidRPr="004D533E">
        <w:rPr>
          <w:rFonts w:ascii="Times New Roman" w:hAnsi="Times New Roman" w:cs="Times New Roman"/>
          <w:sz w:val="28"/>
          <w:szCs w:val="28"/>
        </w:rPr>
        <w:t xml:space="preserve">                                                                                                      дата______________</w:t>
      </w:r>
    </w:p>
    <w:p w14:paraId="01EF97B3" w14:textId="77777777" w:rsidR="00BA080D" w:rsidRPr="004A489C" w:rsidRDefault="004A489C" w:rsidP="004D533E">
      <w:pPr>
        <w:rPr>
          <w:rFonts w:ascii="Times New Roman" w:hAnsi="Times New Roman" w:cs="Times New Roman"/>
          <w:sz w:val="28"/>
          <w:szCs w:val="28"/>
        </w:rPr>
      </w:pPr>
      <w:r w:rsidRPr="004A489C">
        <w:rPr>
          <w:rFonts w:ascii="Times New Roman" w:hAnsi="Times New Roman" w:cs="Times New Roman"/>
          <w:sz w:val="28"/>
          <w:szCs w:val="28"/>
        </w:rPr>
        <w:t> </w:t>
      </w:r>
    </w:p>
    <w:bookmarkEnd w:id="0"/>
    <w:p w14:paraId="5F9B6C24" w14:textId="77777777" w:rsidR="004A489C" w:rsidRPr="004A489C" w:rsidRDefault="004A489C">
      <w:pPr>
        <w:rPr>
          <w:rFonts w:ascii="Times New Roman" w:hAnsi="Times New Roman" w:cs="Times New Roman"/>
          <w:sz w:val="28"/>
          <w:szCs w:val="28"/>
        </w:rPr>
      </w:pPr>
    </w:p>
    <w:sectPr w:rsidR="004A489C" w:rsidRPr="004A4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E7FA"/>
      </v:shape>
    </w:pict>
  </w:numPicBullet>
  <w:abstractNum w:abstractNumId="0" w15:restartNumberingAfterBreak="0">
    <w:nsid w:val="672E1564"/>
    <w:multiLevelType w:val="hybridMultilevel"/>
    <w:tmpl w:val="E30CDC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9C"/>
    <w:rsid w:val="000755E3"/>
    <w:rsid w:val="00091874"/>
    <w:rsid w:val="000B69D1"/>
    <w:rsid w:val="00335FA8"/>
    <w:rsid w:val="003A3686"/>
    <w:rsid w:val="003F508C"/>
    <w:rsid w:val="00433558"/>
    <w:rsid w:val="004A489C"/>
    <w:rsid w:val="004C733D"/>
    <w:rsid w:val="004D533E"/>
    <w:rsid w:val="00555084"/>
    <w:rsid w:val="005F30CF"/>
    <w:rsid w:val="005F38D8"/>
    <w:rsid w:val="00610A17"/>
    <w:rsid w:val="007F6281"/>
    <w:rsid w:val="00BA080D"/>
    <w:rsid w:val="00C12C28"/>
    <w:rsid w:val="00D1039B"/>
    <w:rsid w:val="00E30F34"/>
    <w:rsid w:val="00EF75A7"/>
    <w:rsid w:val="00F41C46"/>
    <w:rsid w:val="00FD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BA4"/>
  <w15:chartTrackingRefBased/>
  <w15:docId w15:val="{A50346E7-3D3F-4E29-9C48-04985250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C46"/>
    <w:rPr>
      <w:color w:val="0563C1" w:themeColor="hyperlink"/>
      <w:u w:val="single"/>
    </w:rPr>
  </w:style>
  <w:style w:type="paragraph" w:styleId="a4">
    <w:name w:val="Balloon Text"/>
    <w:basedOn w:val="a"/>
    <w:link w:val="a5"/>
    <w:uiPriority w:val="99"/>
    <w:semiHidden/>
    <w:unhideWhenUsed/>
    <w:rsid w:val="00FD4C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4CB6"/>
    <w:rPr>
      <w:rFonts w:ascii="Segoe UI" w:hAnsi="Segoe UI" w:cs="Segoe UI"/>
      <w:sz w:val="18"/>
      <w:szCs w:val="18"/>
    </w:rPr>
  </w:style>
  <w:style w:type="paragraph" w:styleId="a6">
    <w:name w:val="List Paragraph"/>
    <w:basedOn w:val="a"/>
    <w:uiPriority w:val="34"/>
    <w:qFormat/>
    <w:rsid w:val="003F5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001">
      <w:bodyDiv w:val="1"/>
      <w:marLeft w:val="0"/>
      <w:marRight w:val="0"/>
      <w:marTop w:val="0"/>
      <w:marBottom w:val="0"/>
      <w:divBdr>
        <w:top w:val="none" w:sz="0" w:space="0" w:color="auto"/>
        <w:left w:val="none" w:sz="0" w:space="0" w:color="auto"/>
        <w:bottom w:val="none" w:sz="0" w:space="0" w:color="auto"/>
        <w:right w:val="none" w:sz="0" w:space="0" w:color="auto"/>
      </w:divBdr>
      <w:divsChild>
        <w:div w:id="553465263">
          <w:marLeft w:val="0"/>
          <w:marRight w:val="0"/>
          <w:marTop w:val="0"/>
          <w:marBottom w:val="0"/>
          <w:divBdr>
            <w:top w:val="none" w:sz="0" w:space="0" w:color="auto"/>
            <w:left w:val="none" w:sz="0" w:space="0" w:color="auto"/>
            <w:bottom w:val="none" w:sz="0" w:space="0" w:color="auto"/>
            <w:right w:val="none" w:sz="0" w:space="0" w:color="auto"/>
          </w:divBdr>
          <w:divsChild>
            <w:div w:id="766580168">
              <w:marLeft w:val="0"/>
              <w:marRight w:val="0"/>
              <w:marTop w:val="0"/>
              <w:marBottom w:val="0"/>
              <w:divBdr>
                <w:top w:val="none" w:sz="0" w:space="0" w:color="auto"/>
                <w:left w:val="none" w:sz="0" w:space="0" w:color="auto"/>
                <w:bottom w:val="none" w:sz="0" w:space="0" w:color="auto"/>
                <w:right w:val="none" w:sz="0" w:space="0" w:color="auto"/>
              </w:divBdr>
              <w:divsChild>
                <w:div w:id="738406635">
                  <w:marLeft w:val="0"/>
                  <w:marRight w:val="0"/>
                  <w:marTop w:val="0"/>
                  <w:marBottom w:val="0"/>
                  <w:divBdr>
                    <w:top w:val="none" w:sz="0" w:space="0" w:color="auto"/>
                    <w:left w:val="none" w:sz="0" w:space="0" w:color="auto"/>
                    <w:bottom w:val="none" w:sz="0" w:space="0" w:color="auto"/>
                    <w:right w:val="none" w:sz="0" w:space="0" w:color="auto"/>
                  </w:divBdr>
                  <w:divsChild>
                    <w:div w:id="1892226544">
                      <w:marLeft w:val="0"/>
                      <w:marRight w:val="0"/>
                      <w:marTop w:val="0"/>
                      <w:marBottom w:val="0"/>
                      <w:divBdr>
                        <w:top w:val="none" w:sz="0" w:space="0" w:color="auto"/>
                        <w:left w:val="none" w:sz="0" w:space="0" w:color="auto"/>
                        <w:bottom w:val="none" w:sz="0" w:space="0" w:color="auto"/>
                        <w:right w:val="none" w:sz="0" w:space="0" w:color="auto"/>
                      </w:divBdr>
                      <w:divsChild>
                        <w:div w:id="327443694">
                          <w:marLeft w:val="0"/>
                          <w:marRight w:val="0"/>
                          <w:marTop w:val="0"/>
                          <w:marBottom w:val="0"/>
                          <w:divBdr>
                            <w:top w:val="none" w:sz="0" w:space="0" w:color="auto"/>
                            <w:left w:val="none" w:sz="0" w:space="0" w:color="auto"/>
                            <w:bottom w:val="none" w:sz="0" w:space="0" w:color="auto"/>
                            <w:right w:val="none" w:sz="0" w:space="0" w:color="auto"/>
                          </w:divBdr>
                        </w:div>
                        <w:div w:id="1491943531">
                          <w:marLeft w:val="0"/>
                          <w:marRight w:val="0"/>
                          <w:marTop w:val="0"/>
                          <w:marBottom w:val="0"/>
                          <w:divBdr>
                            <w:top w:val="none" w:sz="0" w:space="0" w:color="auto"/>
                            <w:left w:val="none" w:sz="0" w:space="0" w:color="auto"/>
                            <w:bottom w:val="none" w:sz="0" w:space="0" w:color="auto"/>
                            <w:right w:val="none" w:sz="0" w:space="0" w:color="auto"/>
                          </w:divBdr>
                          <w:divsChild>
                            <w:div w:id="866604255">
                              <w:marLeft w:val="0"/>
                              <w:marRight w:val="0"/>
                              <w:marTop w:val="0"/>
                              <w:marBottom w:val="0"/>
                              <w:divBdr>
                                <w:top w:val="none" w:sz="0" w:space="0" w:color="auto"/>
                                <w:left w:val="none" w:sz="0" w:space="0" w:color="auto"/>
                                <w:bottom w:val="none" w:sz="0" w:space="0" w:color="auto"/>
                                <w:right w:val="none" w:sz="0" w:space="0" w:color="auto"/>
                              </w:divBdr>
                            </w:div>
                            <w:div w:id="98529047">
                              <w:marLeft w:val="0"/>
                              <w:marRight w:val="0"/>
                              <w:marTop w:val="0"/>
                              <w:marBottom w:val="0"/>
                              <w:divBdr>
                                <w:top w:val="none" w:sz="0" w:space="0" w:color="auto"/>
                                <w:left w:val="none" w:sz="0" w:space="0" w:color="auto"/>
                                <w:bottom w:val="none" w:sz="0" w:space="0" w:color="auto"/>
                                <w:right w:val="none" w:sz="0" w:space="0" w:color="auto"/>
                              </w:divBdr>
                            </w:div>
                            <w:div w:id="1552889287">
                              <w:marLeft w:val="0"/>
                              <w:marRight w:val="0"/>
                              <w:marTop w:val="0"/>
                              <w:marBottom w:val="0"/>
                              <w:divBdr>
                                <w:top w:val="none" w:sz="0" w:space="0" w:color="auto"/>
                                <w:left w:val="none" w:sz="0" w:space="0" w:color="auto"/>
                                <w:bottom w:val="none" w:sz="0" w:space="0" w:color="auto"/>
                                <w:right w:val="none" w:sz="0" w:space="0" w:color="auto"/>
                              </w:divBdr>
                            </w:div>
                            <w:div w:id="732118151">
                              <w:marLeft w:val="0"/>
                              <w:marRight w:val="0"/>
                              <w:marTop w:val="0"/>
                              <w:marBottom w:val="0"/>
                              <w:divBdr>
                                <w:top w:val="none" w:sz="0" w:space="0" w:color="auto"/>
                                <w:left w:val="none" w:sz="0" w:space="0" w:color="auto"/>
                                <w:bottom w:val="none" w:sz="0" w:space="0" w:color="auto"/>
                                <w:right w:val="none" w:sz="0" w:space="0" w:color="auto"/>
                              </w:divBdr>
                            </w:div>
                            <w:div w:id="8268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788@school1788.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2024-08-26T13:18:00Z</cp:lastPrinted>
  <dcterms:created xsi:type="dcterms:W3CDTF">2025-08-20T11:50:00Z</dcterms:created>
  <dcterms:modified xsi:type="dcterms:W3CDTF">2025-08-20T11:50:00Z</dcterms:modified>
</cp:coreProperties>
</file>