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5D3" w:rsidRPr="008A20F8" w:rsidRDefault="00314C94">
      <w:pPr>
        <w:rPr>
          <w:rFonts w:ascii="Times New Roman" w:hAnsi="Times New Roman" w:cs="Times New Roman"/>
          <w:b/>
          <w:sz w:val="32"/>
          <w:szCs w:val="32"/>
        </w:rPr>
      </w:pPr>
      <w:r w:rsidRPr="008A20F8">
        <w:rPr>
          <w:rFonts w:ascii="Times New Roman" w:hAnsi="Times New Roman" w:cs="Times New Roman"/>
          <w:b/>
          <w:sz w:val="32"/>
          <w:szCs w:val="32"/>
        </w:rPr>
        <w:t>Регистрация участников на ОГЭ/ГВЭ-2019.</w:t>
      </w:r>
    </w:p>
    <w:p w:rsidR="00314C94" w:rsidRPr="00314C94" w:rsidRDefault="00314C94" w:rsidP="00314C94">
      <w:pPr>
        <w:shd w:val="clear" w:color="auto" w:fill="F3F4F5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 2019 году п</w:t>
      </w:r>
      <w:r w:rsidRPr="00314C9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одача заявления на участие в основном государственном экзамене (далее – ОГЭ) и государственном выпускном экзамене (далее – ГВЭ) осуществляется на Официальном сайте Мэра и Правительства Москвы (mos.ru) (далее – Портал) до </w:t>
      </w:r>
      <w:r w:rsidRPr="00314C94">
        <w:rPr>
          <w:rFonts w:ascii="Arial" w:eastAsia="Times New Roman" w:hAnsi="Arial" w:cs="Arial"/>
          <w:b/>
          <w:color w:val="333333"/>
          <w:sz w:val="30"/>
          <w:szCs w:val="30"/>
          <w:lang w:eastAsia="ru-RU"/>
        </w:rPr>
        <w:t>1 марта</w:t>
      </w:r>
      <w:r w:rsidRPr="00314C9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включительно.</w:t>
      </w:r>
    </w:p>
    <w:p w:rsidR="00314C94" w:rsidRPr="00314C94" w:rsidRDefault="00314C94" w:rsidP="00314C94">
      <w:pPr>
        <w:shd w:val="clear" w:color="auto" w:fill="F3F4F5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314C9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Подать заявление на участие в ОГЭ и ГВЭ могут: обучающиеся 9 классов по достижении 14 лет в личном кабинете на Портале или родители (законные представители) обучающихся 9 классов, в своем личном кабинете на Портале.</w:t>
      </w:r>
    </w:p>
    <w:p w:rsidR="00314C94" w:rsidRPr="00314C94" w:rsidRDefault="00314C94" w:rsidP="00314C94">
      <w:pPr>
        <w:shd w:val="clear" w:color="auto" w:fill="F3F4F5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314C9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Заявления подаются участниками лично на основании документов:</w:t>
      </w:r>
    </w:p>
    <w:p w:rsidR="00314C94" w:rsidRPr="00314C94" w:rsidRDefault="00314C94" w:rsidP="00314C94">
      <w:pPr>
        <w:numPr>
          <w:ilvl w:val="0"/>
          <w:numId w:val="1"/>
        </w:numPr>
        <w:shd w:val="clear" w:color="auto" w:fill="F3F4F5"/>
        <w:spacing w:before="100" w:beforeAutospacing="1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4C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документ, удостоверяющий личность</w:t>
      </w:r>
    </w:p>
    <w:p w:rsidR="00314C94" w:rsidRPr="00314C94" w:rsidRDefault="00314C94" w:rsidP="00314C94">
      <w:pPr>
        <w:numPr>
          <w:ilvl w:val="0"/>
          <w:numId w:val="1"/>
        </w:numPr>
        <w:shd w:val="clear" w:color="auto" w:fill="F3F4F5"/>
        <w:spacing w:before="100" w:beforeAutospacing="1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4C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страховой номер обязательного пенсионного страхования (далее - СНИЛС)</w:t>
      </w:r>
    </w:p>
    <w:p w:rsidR="00314C94" w:rsidRPr="00314C94" w:rsidRDefault="00314C94" w:rsidP="00314C94">
      <w:pPr>
        <w:shd w:val="clear" w:color="auto" w:fill="F3F4F5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314C9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Заявления подаются родителями (законными представителями) на основании документов:</w:t>
      </w:r>
    </w:p>
    <w:p w:rsidR="00314C94" w:rsidRPr="00314C94" w:rsidRDefault="00314C94" w:rsidP="00314C94">
      <w:pPr>
        <w:numPr>
          <w:ilvl w:val="0"/>
          <w:numId w:val="2"/>
        </w:numPr>
        <w:shd w:val="clear" w:color="auto" w:fill="F3F4F5"/>
        <w:spacing w:before="100" w:beforeAutospacing="1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4C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документ, удостоверяющий личность родителя (законного представителя) и СНИЛС родителя (законного представителя)</w:t>
      </w:r>
    </w:p>
    <w:p w:rsidR="00314C94" w:rsidRPr="00314C94" w:rsidRDefault="00314C94" w:rsidP="00314C94">
      <w:pPr>
        <w:numPr>
          <w:ilvl w:val="0"/>
          <w:numId w:val="2"/>
        </w:numPr>
        <w:shd w:val="clear" w:color="auto" w:fill="F3F4F5"/>
        <w:spacing w:before="100" w:beforeAutospacing="1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4C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документ, удостоверяющий личность ребенка (участника ОГЭ, ГВЭ) и СНИЛС ребенка (участника ОГЭ, ГВЭ) (для внесения сведений о ребенке в личный кабинет родителя (законного представителя) на Портале понадобится свидетельство о рождении ребенка)</w:t>
      </w:r>
    </w:p>
    <w:p w:rsidR="00314C94" w:rsidRPr="00314C94" w:rsidRDefault="00314C94" w:rsidP="00314C94">
      <w:pPr>
        <w:shd w:val="clear" w:color="auto" w:fill="F3F4F5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314C9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Для организации специальных условий проведения ОГЭ, ГВЭ участники с ограниченными возможностями здоровья, инвалиды, дети-инвалиды для подачи заявления на Портале предъявляют: справку об установлении инвалидности (дает право на выбор формы государственной итоговой аттестации (далее – ГИА) – ОГЭ или ГВЭ, добавление 1,5 часов к продолжительности экзаменов, добавление 30 минут к продолжительности устной части ОГЭ по иностранным языкам) и (или) заключение Центральной психолого-медико-педагогической комиссии.</w:t>
      </w:r>
    </w:p>
    <w:p w:rsidR="00314C94" w:rsidRPr="00314C94" w:rsidRDefault="00314C94" w:rsidP="00314C94">
      <w:pPr>
        <w:shd w:val="clear" w:color="auto" w:fill="F3F4F5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314C9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Участникам ОГЭ, ГВЭ, выбравшим досрочный этап сдачи экзаменов, необходим документ, подтверждающий наличие уважительных причин для досрочного прохождения ОГЭ, ГВЭ.</w:t>
      </w:r>
    </w:p>
    <w:p w:rsidR="00314C94" w:rsidRPr="00314C94" w:rsidRDefault="00314C94" w:rsidP="00314C94">
      <w:pPr>
        <w:shd w:val="clear" w:color="auto" w:fill="F3F4F5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314C94"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>При подаче заявления на Портале необходимо подтвердить согласие на обработку персональных данных (родитель подтверждает согласие на обработку своих персональных данных и персональных данных ребенка, законным представителем которого он является).</w:t>
      </w:r>
    </w:p>
    <w:p w:rsidR="00314C94" w:rsidRPr="00314C94" w:rsidRDefault="00314C94" w:rsidP="00314C94">
      <w:pPr>
        <w:shd w:val="clear" w:color="auto" w:fill="F3F4F5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314C9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Срок предоставления услуги по регистрации на участие в ОГЭ, ГВЭ – 14 календарных дней.</w:t>
      </w:r>
      <w:r w:rsidRPr="00314C94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  <w:t>До 1 марта включительно в поданное электронное заявление на Портале можно внести изменения.</w:t>
      </w:r>
      <w:r w:rsidRPr="00314C94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  <w:t>До 1 марта включительно электронное заявление на участие в ОГЭ, ГВЭ может быть отозвано.</w:t>
      </w:r>
    </w:p>
    <w:p w:rsidR="00314C94" w:rsidRDefault="00314C94" w:rsidP="00314C94">
      <w:pPr>
        <w:shd w:val="clear" w:color="auto" w:fill="F3F4F5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314C9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Не позднее, чем за две недели до начала досрочного и (или) основного периода ГИА заявители получают в личном кабинете на Портале уведомления с указанием даты, времени и места проведения экзаменов, а также кода регистрации для ознакомления с результатами и изображениями бланков ОГЭ и ГВЭ на Портале.</w:t>
      </w:r>
    </w:p>
    <w:p w:rsidR="008A20F8" w:rsidRDefault="008A20F8" w:rsidP="00314C94">
      <w:pPr>
        <w:shd w:val="clear" w:color="auto" w:fill="F3F4F5"/>
        <w:spacing w:before="100" w:beforeAutospacing="1" w:after="100" w:afterAutospacing="1" w:line="240" w:lineRule="auto"/>
        <w:rPr>
          <w:rFonts w:ascii="Arial" w:hAnsi="Arial" w:cs="Arial"/>
          <w:b/>
          <w:bCs/>
          <w:color w:val="333333"/>
          <w:sz w:val="30"/>
          <w:szCs w:val="30"/>
          <w:shd w:val="clear" w:color="auto" w:fill="F3F4F5"/>
        </w:rPr>
      </w:pPr>
      <w:r>
        <w:rPr>
          <w:rFonts w:ascii="Arial" w:hAnsi="Arial" w:cs="Arial"/>
          <w:b/>
          <w:bCs/>
          <w:color w:val="333333"/>
          <w:sz w:val="30"/>
          <w:szCs w:val="30"/>
          <w:shd w:val="clear" w:color="auto" w:fill="F3F4F5"/>
        </w:rPr>
        <w:t xml:space="preserve">С более подробной информацией и инструкцией </w:t>
      </w:r>
      <w:r>
        <w:rPr>
          <w:rFonts w:ascii="Arial" w:hAnsi="Arial" w:cs="Arial"/>
          <w:b/>
          <w:bCs/>
          <w:color w:val="333333"/>
          <w:sz w:val="30"/>
          <w:szCs w:val="30"/>
          <w:shd w:val="clear" w:color="auto" w:fill="F3F4F5"/>
        </w:rPr>
        <w:t>по регистрации на участие в государственной итоговой аттестации по образовательным программам основного общего образования (ГИА-9) на Официальном портале Мэра и Правительства Москвы (mos.ru)</w:t>
      </w:r>
      <w:r>
        <w:rPr>
          <w:rFonts w:ascii="Arial" w:hAnsi="Arial" w:cs="Arial"/>
          <w:b/>
          <w:bCs/>
          <w:color w:val="333333"/>
          <w:sz w:val="30"/>
          <w:szCs w:val="30"/>
          <w:shd w:val="clear" w:color="auto" w:fill="F3F4F5"/>
        </w:rPr>
        <w:t xml:space="preserve"> можно ознакомиться по ссылке</w:t>
      </w:r>
    </w:p>
    <w:p w:rsidR="008A20F8" w:rsidRDefault="008A20F8" w:rsidP="00314C94">
      <w:pPr>
        <w:shd w:val="clear" w:color="auto" w:fill="F3F4F5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8A20F8">
        <w:rPr>
          <w:rFonts w:ascii="Arial" w:hAnsi="Arial" w:cs="Arial"/>
          <w:b/>
          <w:bCs/>
          <w:color w:val="333333"/>
          <w:sz w:val="30"/>
          <w:szCs w:val="30"/>
          <w:shd w:val="clear" w:color="auto" w:fill="F3F4F5"/>
        </w:rPr>
        <w:t>http://rcoi.mcko.ru/gia-9-oge-gve/registration-of-participants_gia9/general-information/</w:t>
      </w:r>
    </w:p>
    <w:p w:rsidR="008A20F8" w:rsidRDefault="008A20F8" w:rsidP="00314C94">
      <w:pPr>
        <w:shd w:val="clear" w:color="auto" w:fill="F3F4F5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</w:p>
    <w:p w:rsidR="008A20F8" w:rsidRPr="008A20F8" w:rsidRDefault="008A20F8" w:rsidP="008A20F8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8A20F8">
        <w:rPr>
          <w:rFonts w:ascii="Times New Roman" w:hAnsi="Times New Roman" w:cs="Times New Roman"/>
          <w:b/>
          <w:sz w:val="32"/>
          <w:szCs w:val="32"/>
        </w:rPr>
        <w:t xml:space="preserve">Регистрация участников на </w:t>
      </w:r>
      <w:r w:rsidRPr="008A20F8">
        <w:rPr>
          <w:rFonts w:ascii="Times New Roman" w:hAnsi="Times New Roman" w:cs="Times New Roman"/>
          <w:b/>
          <w:sz w:val="32"/>
          <w:szCs w:val="32"/>
        </w:rPr>
        <w:t>Е</w:t>
      </w:r>
      <w:r w:rsidRPr="008A20F8">
        <w:rPr>
          <w:rFonts w:ascii="Times New Roman" w:hAnsi="Times New Roman" w:cs="Times New Roman"/>
          <w:b/>
          <w:sz w:val="32"/>
          <w:szCs w:val="32"/>
        </w:rPr>
        <w:t>ГЭ/ГВЭ-2019.</w:t>
      </w:r>
    </w:p>
    <w:bookmarkEnd w:id="0"/>
    <w:p w:rsidR="008A20F8" w:rsidRPr="00314C94" w:rsidRDefault="008A20F8" w:rsidP="00314C94">
      <w:pPr>
        <w:shd w:val="clear" w:color="auto" w:fill="F3F4F5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</w:p>
    <w:p w:rsidR="00314C94" w:rsidRPr="00314C94" w:rsidRDefault="00314C94" w:rsidP="00314C94">
      <w:pPr>
        <w:shd w:val="clear" w:color="auto" w:fill="F3F4F5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314C9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Подача заявления на участие в едином государственном экзамене (далее – ЕГЭ) и государственном выпускном экзамене (далее – ГВЭ) осуществляется на Официальном сайте Мэра и Правительства Москвы (mos.ru) (далее – Портал) до </w:t>
      </w:r>
      <w:r w:rsidRPr="00314C94">
        <w:rPr>
          <w:rFonts w:ascii="Arial" w:eastAsia="Times New Roman" w:hAnsi="Arial" w:cs="Arial"/>
          <w:b/>
          <w:color w:val="333333"/>
          <w:sz w:val="30"/>
          <w:szCs w:val="30"/>
          <w:lang w:eastAsia="ru-RU"/>
        </w:rPr>
        <w:t>1 февраля</w:t>
      </w:r>
      <w:r w:rsidRPr="00314C9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включительно.</w:t>
      </w:r>
    </w:p>
    <w:p w:rsidR="00314C94" w:rsidRPr="00314C94" w:rsidRDefault="00314C94" w:rsidP="00314C94">
      <w:pPr>
        <w:shd w:val="clear" w:color="auto" w:fill="F3F4F5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314C94"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>Места регистрации определены решением ГЭК ГИА-11 от 3 октября 2018 года №344</w:t>
      </w:r>
      <w:hyperlink r:id="rId5" w:tgtFrame="_blank" w:history="1">
        <w:r w:rsidRPr="00314C94">
          <w:rPr>
            <w:rFonts w:ascii="Arial" w:eastAsia="Times New Roman" w:hAnsi="Arial" w:cs="Arial"/>
            <w:color w:val="006FE4"/>
            <w:sz w:val="2"/>
            <w:szCs w:val="2"/>
            <w:u w:val="single"/>
            <w:lang w:eastAsia="ru-RU"/>
          </w:rPr>
          <w:t>.</w:t>
        </w:r>
      </w:hyperlink>
    </w:p>
    <w:p w:rsidR="00314C94" w:rsidRPr="00314C94" w:rsidRDefault="00314C94" w:rsidP="00314C94">
      <w:pPr>
        <w:shd w:val="clear" w:color="auto" w:fill="F3F4F5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314C9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Приказ Департамента образования города Москвы от 03 октября 2018 года № 395 "Об определении мест регистрации на прохождение государственной итоговой аттестации по образовательным программам среднего общего образования в 2019 году"</w:t>
      </w:r>
      <w:hyperlink r:id="rId6" w:tgtFrame="_blank" w:history="1">
        <w:r w:rsidRPr="00314C94">
          <w:rPr>
            <w:rFonts w:ascii="Arial" w:eastAsia="Times New Roman" w:hAnsi="Arial" w:cs="Arial"/>
            <w:color w:val="006FE4"/>
            <w:sz w:val="2"/>
            <w:szCs w:val="2"/>
            <w:u w:val="single"/>
            <w:lang w:eastAsia="ru-RU"/>
          </w:rPr>
          <w:t>.</w:t>
        </w:r>
      </w:hyperlink>
    </w:p>
    <w:p w:rsidR="00314C94" w:rsidRPr="00314C94" w:rsidRDefault="00314C94" w:rsidP="00314C94">
      <w:pPr>
        <w:shd w:val="clear" w:color="auto" w:fill="F3F4F5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314C9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Подать заявление на участие в ЕГЭ и ГВЭ могут: участники ЕГЭ, ГВЭ по достижении</w:t>
      </w:r>
      <w:r w:rsidRPr="00314C94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  <w:t>14 лет в личном кабинете на Портале или родители (законные представители) участников ЕГЭ, ГВЭ в своем личном кабинете на Портале. Совершеннолетние участники ГИА-11, достигшие 18 лет, подают заявление на Портале самостоятельно.</w:t>
      </w:r>
    </w:p>
    <w:p w:rsidR="00314C94" w:rsidRPr="00314C94" w:rsidRDefault="00314C94" w:rsidP="00314C94">
      <w:pPr>
        <w:shd w:val="clear" w:color="auto" w:fill="F3F4F5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314C9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Выпускникам общеобразовательной организации, не завершившим среднее общее образование, (не прошедшим ГИА-11) или обучающимся в форме семейного образования или самообразования или обучающимся в организации, осуществляющей образовательную деятельность по не имеющей государственную аккредитацию образовательной программе среднего общего образования для подачи заявления на Портале необходимо предварительно прикрепиться для прохождения ГИА-11 к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образования, города Москвы.</w:t>
      </w:r>
    </w:p>
    <w:p w:rsidR="00314C94" w:rsidRPr="00314C94" w:rsidRDefault="00314C94" w:rsidP="00314C94">
      <w:pPr>
        <w:shd w:val="clear" w:color="auto" w:fill="F3F4F5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314C9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Заявления подаются участниками лично на основании документов:</w:t>
      </w:r>
    </w:p>
    <w:p w:rsidR="00314C94" w:rsidRPr="00314C94" w:rsidRDefault="00314C94" w:rsidP="00314C94">
      <w:pPr>
        <w:numPr>
          <w:ilvl w:val="0"/>
          <w:numId w:val="3"/>
        </w:numPr>
        <w:shd w:val="clear" w:color="auto" w:fill="F3F4F5"/>
        <w:spacing w:before="100" w:beforeAutospacing="1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4C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документ, удостоверяющий личность</w:t>
      </w:r>
    </w:p>
    <w:p w:rsidR="00314C94" w:rsidRPr="00314C94" w:rsidRDefault="00314C94" w:rsidP="00314C94">
      <w:pPr>
        <w:numPr>
          <w:ilvl w:val="0"/>
          <w:numId w:val="3"/>
        </w:numPr>
        <w:shd w:val="clear" w:color="auto" w:fill="F3F4F5"/>
        <w:spacing w:before="100" w:beforeAutospacing="1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4C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страховой номер обязательного пенсионного страхования (далее - СНИЛС)</w:t>
      </w:r>
    </w:p>
    <w:p w:rsidR="00314C94" w:rsidRPr="00314C94" w:rsidRDefault="00314C94" w:rsidP="00314C94">
      <w:pPr>
        <w:shd w:val="clear" w:color="auto" w:fill="F3F4F5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314C9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Заявления подаются родителями (законными представителями) на основании документов:</w:t>
      </w:r>
    </w:p>
    <w:p w:rsidR="00314C94" w:rsidRPr="00314C94" w:rsidRDefault="00314C94" w:rsidP="00314C94">
      <w:pPr>
        <w:numPr>
          <w:ilvl w:val="0"/>
          <w:numId w:val="4"/>
        </w:numPr>
        <w:shd w:val="clear" w:color="auto" w:fill="F3F4F5"/>
        <w:spacing w:before="100" w:beforeAutospacing="1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4C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документ, удостоверяющий личность родителя (законного представителя) и СНИЛС родителя (законного представителя)</w:t>
      </w:r>
    </w:p>
    <w:p w:rsidR="00314C94" w:rsidRPr="00314C94" w:rsidRDefault="00314C94" w:rsidP="00314C94">
      <w:pPr>
        <w:numPr>
          <w:ilvl w:val="0"/>
          <w:numId w:val="4"/>
        </w:numPr>
        <w:shd w:val="clear" w:color="auto" w:fill="F3F4F5"/>
        <w:spacing w:before="100" w:beforeAutospacing="1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4C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документ, удостоверяющий личность участника ЕГЭ, ГВЭ и СНИЛС участника ЕГЭ, ГВЭ, законным представителем которого является родитель (для внесения сведений о ребенке (участнике ЕГЭ, ГВЭ) в личный кабинет </w:t>
      </w:r>
      <w:r w:rsidRPr="00314C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родителя (законного представителя) на Портале понадобится свидетельство о рождении ребенка)</w:t>
      </w:r>
    </w:p>
    <w:p w:rsidR="00314C94" w:rsidRPr="00314C94" w:rsidRDefault="00314C94" w:rsidP="00314C94">
      <w:pPr>
        <w:shd w:val="clear" w:color="auto" w:fill="F3F4F5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314C9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Участники ЕГЭ, ГВЭ по категориям: выпускник прошлых лет, обучающийся образовательной организации среднего профессионального образования, обучающийся иностранной образовательной организации, - предъявляют следующие документы:</w:t>
      </w:r>
    </w:p>
    <w:p w:rsidR="00314C94" w:rsidRPr="00314C94" w:rsidRDefault="00314C94" w:rsidP="00314C94">
      <w:pPr>
        <w:numPr>
          <w:ilvl w:val="0"/>
          <w:numId w:val="5"/>
        </w:numPr>
        <w:shd w:val="clear" w:color="auto" w:fill="F3F4F5"/>
        <w:spacing w:before="100" w:beforeAutospacing="1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4C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выпускник прошлых лет, получивший среднее общее образование в российской образовательной организации – оригинал или заверенная копия документа об образовании (аттестат, диплом)</w:t>
      </w:r>
    </w:p>
    <w:p w:rsidR="00314C94" w:rsidRPr="00314C94" w:rsidRDefault="00314C94" w:rsidP="00314C94">
      <w:pPr>
        <w:numPr>
          <w:ilvl w:val="0"/>
          <w:numId w:val="5"/>
        </w:numPr>
        <w:shd w:val="clear" w:color="auto" w:fill="F3F4F5"/>
        <w:spacing w:before="100" w:beforeAutospacing="1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4C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выпускник прошлых лет, получивший среднее общее образование в иностранной образовательной организации – оригинал (копия) иностранного документа об образовании с заверенным переводом на русский язык</w:t>
      </w:r>
    </w:p>
    <w:p w:rsidR="00314C94" w:rsidRPr="00314C94" w:rsidRDefault="00314C94" w:rsidP="00314C94">
      <w:pPr>
        <w:numPr>
          <w:ilvl w:val="0"/>
          <w:numId w:val="5"/>
        </w:numPr>
        <w:shd w:val="clear" w:color="auto" w:fill="F3F4F5"/>
        <w:spacing w:before="100" w:beforeAutospacing="1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4C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обучающийся образовательной организации среднего профессионального образования – справку из образовательной организации среднего профессионального образования, подтверждающую освоение или завершение освоения образовательных программ среднего общего образования в текущем учебном году</w:t>
      </w:r>
    </w:p>
    <w:p w:rsidR="00314C94" w:rsidRPr="00314C94" w:rsidRDefault="00314C94" w:rsidP="00314C94">
      <w:pPr>
        <w:numPr>
          <w:ilvl w:val="0"/>
          <w:numId w:val="5"/>
        </w:numPr>
        <w:shd w:val="clear" w:color="auto" w:fill="F3F4F5"/>
        <w:spacing w:before="100" w:beforeAutospacing="1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4C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обучающийся иностранной образовательной организации – справку из иностранной образовательной организации, подтверждающую освоение или завершение освоения образовательных программ среднего общего образования в текущем учебном году с заверенным переводом на русский язык</w:t>
      </w:r>
    </w:p>
    <w:p w:rsidR="00314C94" w:rsidRPr="00314C94" w:rsidRDefault="00314C94" w:rsidP="00314C94">
      <w:pPr>
        <w:shd w:val="clear" w:color="auto" w:fill="F3F4F5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314C9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Образцы справок, предъявляемых при регистрации на сдачу ЕГЭ </w:t>
      </w:r>
      <w:proofErr w:type="gramStart"/>
      <w:r w:rsidRPr="00314C9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обучающимися  образовательных</w:t>
      </w:r>
      <w:proofErr w:type="gramEnd"/>
      <w:r w:rsidRPr="00314C9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организаций среднего профессионального образования:</w:t>
      </w:r>
    </w:p>
    <w:p w:rsidR="00314C94" w:rsidRPr="00314C94" w:rsidRDefault="00314C94" w:rsidP="00314C94">
      <w:pPr>
        <w:numPr>
          <w:ilvl w:val="0"/>
          <w:numId w:val="6"/>
        </w:numPr>
        <w:shd w:val="clear" w:color="auto" w:fill="F3F4F5"/>
        <w:spacing w:before="100" w:beforeAutospacing="1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4C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обучающихся, завершающих освоение образовательных программ среднего общего образования в текущем учебном году</w:t>
      </w:r>
      <w:hyperlink r:id="rId7" w:tgtFrame="_blank" w:history="1">
        <w:r w:rsidRPr="00314C94">
          <w:rPr>
            <w:rFonts w:ascii="Arial" w:eastAsia="Times New Roman" w:hAnsi="Arial" w:cs="Arial"/>
            <w:color w:val="006FE4"/>
            <w:sz w:val="2"/>
            <w:szCs w:val="2"/>
            <w:u w:val="single"/>
            <w:lang w:eastAsia="ru-RU"/>
          </w:rPr>
          <w:t>.</w:t>
        </w:r>
      </w:hyperlink>
    </w:p>
    <w:p w:rsidR="00314C94" w:rsidRPr="00314C94" w:rsidRDefault="00314C94" w:rsidP="00314C94">
      <w:pPr>
        <w:numPr>
          <w:ilvl w:val="0"/>
          <w:numId w:val="6"/>
        </w:numPr>
        <w:shd w:val="clear" w:color="auto" w:fill="F3F4F5"/>
        <w:spacing w:before="100" w:beforeAutospacing="1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4C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обучающихся, завершивших освоение образовательных программ среднего общего образования</w:t>
      </w:r>
      <w:hyperlink r:id="rId8" w:tgtFrame="_blank" w:history="1">
        <w:r w:rsidRPr="00314C94">
          <w:rPr>
            <w:rFonts w:ascii="Arial" w:eastAsia="Times New Roman" w:hAnsi="Arial" w:cs="Arial"/>
            <w:color w:val="006FE4"/>
            <w:sz w:val="2"/>
            <w:szCs w:val="2"/>
            <w:u w:val="single"/>
            <w:lang w:eastAsia="ru-RU"/>
          </w:rPr>
          <w:t>.</w:t>
        </w:r>
      </w:hyperlink>
    </w:p>
    <w:p w:rsidR="00314C94" w:rsidRPr="00314C94" w:rsidRDefault="00314C94" w:rsidP="00314C94">
      <w:pPr>
        <w:shd w:val="clear" w:color="auto" w:fill="F3F4F5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314C9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Образец справки, предъявляемой при регистрации на сдачу </w:t>
      </w:r>
      <w:proofErr w:type="gramStart"/>
      <w:r w:rsidRPr="00314C9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ЕГЭ</w:t>
      </w:r>
      <w:proofErr w:type="gramEnd"/>
      <w:r w:rsidRPr="00314C9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обучающимися иностранных образовательных организаций</w:t>
      </w:r>
      <w:hyperlink r:id="rId9" w:tgtFrame="_blank" w:history="1">
        <w:r w:rsidRPr="00314C94">
          <w:rPr>
            <w:rFonts w:ascii="Arial" w:eastAsia="Times New Roman" w:hAnsi="Arial" w:cs="Arial"/>
            <w:color w:val="006FE4"/>
            <w:sz w:val="2"/>
            <w:szCs w:val="2"/>
            <w:u w:val="single"/>
            <w:lang w:eastAsia="ru-RU"/>
          </w:rPr>
          <w:t>.</w:t>
        </w:r>
      </w:hyperlink>
    </w:p>
    <w:p w:rsidR="00314C94" w:rsidRPr="00314C94" w:rsidRDefault="00314C94" w:rsidP="00314C94">
      <w:pPr>
        <w:shd w:val="clear" w:color="auto" w:fill="F3F4F5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314C9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Для организации специальных условий проведения ЕГЭ, ГВЭ участникам с ограниченными возможностями здоровья, инвалидам, детям-инвалидам для подачи заявления на Портале понадобятся следующие документы: справка об установлении инвалидности (дает право на выбор формы государственной итоговой аттестации (далее – ГИА) – ЕГЭ или ГВЭ, добавление 1,5 часов к продолжительности экзаменов, добавление 30 минут к </w:t>
      </w:r>
      <w:r w:rsidRPr="00314C94"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>продолжительности устной части ЕГЭ по иностранным языкам) и (или) заключение Центральной психолого-медико-педагогической комиссии.</w:t>
      </w:r>
    </w:p>
    <w:p w:rsidR="00314C94" w:rsidRPr="00314C94" w:rsidRDefault="00314C94" w:rsidP="00314C94">
      <w:pPr>
        <w:shd w:val="clear" w:color="auto" w:fill="F3F4F5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314C9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При подаче заявления на Портале необходимо подтвердить согласие на обработку персональных данных (родитель (законный представитель) подтверждает согласие на обработку своих персональных данных и персональных данных ребенка).</w:t>
      </w:r>
    </w:p>
    <w:p w:rsidR="00314C94" w:rsidRPr="00314C94" w:rsidRDefault="00314C94" w:rsidP="00314C94">
      <w:pPr>
        <w:shd w:val="clear" w:color="auto" w:fill="F3F4F5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314C9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Срок предоставления услуги по регистрации на участие в ЕГЭ, ГВЭ – 14 календарных дней.</w:t>
      </w:r>
      <w:r w:rsidRPr="00314C94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  <w:t>До 1 февраля включительно в поданное электронное заявление на Портале можно внести изменения.</w:t>
      </w:r>
      <w:r w:rsidRPr="00314C94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  <w:t>До 1 февраля включительно электронное заявление по регистрации на участие в ЕГЭ, ГВЭ может быть отозвано.</w:t>
      </w:r>
    </w:p>
    <w:p w:rsidR="00314C94" w:rsidRPr="00314C94" w:rsidRDefault="00314C94" w:rsidP="00314C94">
      <w:pPr>
        <w:shd w:val="clear" w:color="auto" w:fill="F3F4F5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314C9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Не позднее, чем за две недели до начала досрочного и (или) основного периода ГИА </w:t>
      </w:r>
      <w:proofErr w:type="gramStart"/>
      <w:r w:rsidRPr="00314C9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заявители  получают</w:t>
      </w:r>
      <w:proofErr w:type="gramEnd"/>
      <w:r w:rsidRPr="00314C9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в личном кабинете на Портале уведомления с указанием даты, времени и места проведения экзаменов, а также кода регистрации для ознакомления с результатами и изображениями бланков ЕГЭ и ГВЭ на Портале.</w:t>
      </w:r>
    </w:p>
    <w:p w:rsidR="008A20F8" w:rsidRDefault="008A20F8" w:rsidP="008A20F8">
      <w:pPr>
        <w:shd w:val="clear" w:color="auto" w:fill="F3F4F5"/>
        <w:spacing w:before="100" w:beforeAutospacing="1" w:after="100" w:afterAutospacing="1" w:line="240" w:lineRule="auto"/>
        <w:rPr>
          <w:rFonts w:ascii="Arial" w:hAnsi="Arial" w:cs="Arial"/>
          <w:b/>
          <w:bCs/>
          <w:color w:val="333333"/>
          <w:sz w:val="30"/>
          <w:szCs w:val="30"/>
          <w:shd w:val="clear" w:color="auto" w:fill="F3F4F5"/>
        </w:rPr>
      </w:pPr>
      <w:r>
        <w:rPr>
          <w:rFonts w:ascii="Arial" w:hAnsi="Arial" w:cs="Arial"/>
          <w:b/>
          <w:bCs/>
          <w:color w:val="333333"/>
          <w:sz w:val="30"/>
          <w:szCs w:val="30"/>
          <w:shd w:val="clear" w:color="auto" w:fill="F3F4F5"/>
        </w:rPr>
        <w:t>С более подробной информацией и инструкцией</w:t>
      </w:r>
      <w:r>
        <w:rPr>
          <w:rFonts w:ascii="Arial" w:hAnsi="Arial" w:cs="Arial"/>
          <w:b/>
          <w:bCs/>
          <w:color w:val="333333"/>
          <w:sz w:val="30"/>
          <w:szCs w:val="30"/>
          <w:shd w:val="clear" w:color="auto" w:fill="F3F4F5"/>
        </w:rPr>
        <w:t xml:space="preserve"> </w:t>
      </w:r>
      <w:r>
        <w:rPr>
          <w:rFonts w:ascii="Arial" w:hAnsi="Arial" w:cs="Arial"/>
          <w:b/>
          <w:bCs/>
          <w:color w:val="333333"/>
          <w:sz w:val="30"/>
          <w:szCs w:val="30"/>
          <w:shd w:val="clear" w:color="auto" w:fill="F3F4F5"/>
        </w:rPr>
        <w:t>по регистрации на участие в государственной итоговой аттестации по образовательным программам среднего общего образования (ГИА-11) на Официальном портале Мэра и Правительства Москвы</w:t>
      </w:r>
      <w:r>
        <w:rPr>
          <w:rFonts w:ascii="Arial" w:hAnsi="Arial" w:cs="Arial"/>
          <w:b/>
          <w:bCs/>
          <w:color w:val="333333"/>
          <w:sz w:val="30"/>
          <w:szCs w:val="30"/>
          <w:shd w:val="clear" w:color="auto" w:fill="F3F4F5"/>
        </w:rPr>
        <w:t xml:space="preserve"> </w:t>
      </w:r>
      <w:r>
        <w:rPr>
          <w:rFonts w:ascii="Arial" w:hAnsi="Arial" w:cs="Arial"/>
          <w:b/>
          <w:bCs/>
          <w:color w:val="333333"/>
          <w:sz w:val="30"/>
          <w:szCs w:val="30"/>
          <w:shd w:val="clear" w:color="auto" w:fill="F3F4F5"/>
        </w:rPr>
        <w:t>можно ознакомиться по ссылке</w:t>
      </w:r>
    </w:p>
    <w:p w:rsidR="008A20F8" w:rsidRDefault="008A20F8" w:rsidP="008A20F8">
      <w:pPr>
        <w:shd w:val="clear" w:color="auto" w:fill="F3F4F5"/>
        <w:spacing w:before="100" w:beforeAutospacing="1" w:after="100" w:afterAutospacing="1" w:line="240" w:lineRule="auto"/>
        <w:rPr>
          <w:rFonts w:ascii="Arial" w:hAnsi="Arial" w:cs="Arial"/>
          <w:b/>
          <w:bCs/>
          <w:color w:val="333333"/>
          <w:sz w:val="30"/>
          <w:szCs w:val="30"/>
          <w:shd w:val="clear" w:color="auto" w:fill="F3F4F5"/>
        </w:rPr>
      </w:pPr>
      <w:r w:rsidRPr="008A20F8">
        <w:rPr>
          <w:rFonts w:ascii="Arial" w:hAnsi="Arial" w:cs="Arial"/>
          <w:b/>
          <w:bCs/>
          <w:color w:val="333333"/>
          <w:sz w:val="30"/>
          <w:szCs w:val="30"/>
          <w:shd w:val="clear" w:color="auto" w:fill="F3F4F5"/>
        </w:rPr>
        <w:t>http://rcoi.mcko.ru/gia-11-ege-gve/registration-of-participants/info/</w:t>
      </w:r>
    </w:p>
    <w:p w:rsidR="008A20F8" w:rsidRDefault="008A20F8"/>
    <w:sectPr w:rsidR="008A2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430DE"/>
    <w:multiLevelType w:val="multilevel"/>
    <w:tmpl w:val="C842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AB6C1D"/>
    <w:multiLevelType w:val="multilevel"/>
    <w:tmpl w:val="AD8C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481527"/>
    <w:multiLevelType w:val="multilevel"/>
    <w:tmpl w:val="37EA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5658E5"/>
    <w:multiLevelType w:val="multilevel"/>
    <w:tmpl w:val="2130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453101"/>
    <w:multiLevelType w:val="multilevel"/>
    <w:tmpl w:val="790E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8335F8"/>
    <w:multiLevelType w:val="multilevel"/>
    <w:tmpl w:val="68DA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94"/>
    <w:rsid w:val="000369D4"/>
    <w:rsid w:val="00314C94"/>
    <w:rsid w:val="008A20F8"/>
    <w:rsid w:val="00A9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E8CE3-DC42-466E-B494-0786F668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oi.mcko.ru/resources/upload/RichFilemanager/documents/2018-2019/registr_uch/registr_ochno/spravka_spo_zavershil_obuchenie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coi.mcko.ru/resources/upload/RichFilemanager/documents/2018-2019/registr_uch/registr_ochno/spravka_spo_zavershaet_obuchenie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coi.mcko.ru/resources/upload/RichFilemanager/documents/2018-2019/registr_uch/registr_ochno/mesta_reg_gia_1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coi.mcko.ru/resources/upload/RichFilemanager/documents/2018-2019/registr_uch/11/gek_11_344_ot_03-10-18.pdf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coi.mcko.ru/resources/upload/RichFilemanager/documents/2018-2019/registr_uch/registr_ochno/spravka_ioo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2019-01-10T19:00:00Z</dcterms:created>
  <dcterms:modified xsi:type="dcterms:W3CDTF">2019-01-10T19:20:00Z</dcterms:modified>
</cp:coreProperties>
</file>